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9AFDC96" w14:textId="77777777" w:rsidR="00AE3411" w:rsidRDefault="00AE3411" w:rsidP="00EF0DFD">
      <w:pPr>
        <w:pBdr>
          <w:top w:val="single" w:sz="4" w:space="1" w:color="auto"/>
          <w:left w:val="single" w:sz="4" w:space="4" w:color="auto"/>
          <w:bottom w:val="single" w:sz="4" w:space="1" w:color="auto"/>
          <w:right w:val="single" w:sz="4" w:space="4" w:color="auto"/>
        </w:pBdr>
        <w:spacing w:after="0" w:line="240" w:lineRule="auto"/>
        <w:jc w:val="center"/>
        <w:rPr>
          <w:rFonts w:ascii="Times New Roman" w:eastAsia="Times New Roman" w:hAnsi="Times New Roman" w:cs="Times New Roman"/>
          <w:b/>
          <w:sz w:val="24"/>
          <w:szCs w:val="24"/>
        </w:rPr>
      </w:pPr>
    </w:p>
    <w:p w14:paraId="0AAE25CF" w14:textId="77777777" w:rsidR="00EF0DFD" w:rsidRDefault="00EF0DFD" w:rsidP="00EF0DFD">
      <w:pPr>
        <w:pBdr>
          <w:top w:val="single" w:sz="4" w:space="1" w:color="auto"/>
          <w:left w:val="single" w:sz="4" w:space="4" w:color="auto"/>
          <w:bottom w:val="single" w:sz="4" w:space="1" w:color="auto"/>
          <w:right w:val="single" w:sz="4" w:space="4" w:color="auto"/>
        </w:pBdr>
        <w:spacing w:after="0" w:line="240" w:lineRule="auto"/>
        <w:jc w:val="center"/>
        <w:rPr>
          <w:rFonts w:ascii="Times New Roman" w:eastAsia="Times New Roman" w:hAnsi="Times New Roman" w:cs="Times New Roman"/>
          <w:b/>
          <w:sz w:val="24"/>
          <w:szCs w:val="24"/>
        </w:rPr>
      </w:pPr>
      <w:r w:rsidRPr="00202362">
        <w:rPr>
          <w:rFonts w:ascii="Times New Roman" w:eastAsia="Times New Roman" w:hAnsi="Times New Roman" w:cs="Times New Roman"/>
          <w:b/>
          <w:sz w:val="24"/>
          <w:szCs w:val="24"/>
        </w:rPr>
        <w:t xml:space="preserve">OVEREENKOMST MET EEN </w:t>
      </w:r>
      <w:r w:rsidR="00AE3411">
        <w:rPr>
          <w:rFonts w:ascii="Times New Roman" w:eastAsia="Times New Roman" w:hAnsi="Times New Roman" w:cs="Times New Roman"/>
          <w:b/>
          <w:sz w:val="24"/>
          <w:szCs w:val="24"/>
        </w:rPr>
        <w:t>FREELANCE</w:t>
      </w:r>
      <w:r w:rsidR="005A1830">
        <w:rPr>
          <w:rFonts w:ascii="Times New Roman" w:eastAsia="Times New Roman" w:hAnsi="Times New Roman" w:cs="Times New Roman"/>
          <w:b/>
          <w:sz w:val="24"/>
          <w:szCs w:val="24"/>
        </w:rPr>
        <w:t xml:space="preserve"> </w:t>
      </w:r>
      <w:r w:rsidRPr="00202362">
        <w:rPr>
          <w:rFonts w:ascii="Times New Roman" w:eastAsia="Times New Roman" w:hAnsi="Times New Roman" w:cs="Times New Roman"/>
          <w:b/>
          <w:sz w:val="24"/>
          <w:szCs w:val="24"/>
        </w:rPr>
        <w:t>FOTOGRAAF</w:t>
      </w:r>
    </w:p>
    <w:p w14:paraId="55ED3C55" w14:textId="77777777" w:rsidR="00AE3411" w:rsidRPr="00202362" w:rsidRDefault="00AE3411" w:rsidP="00EF0DFD">
      <w:pPr>
        <w:pBdr>
          <w:top w:val="single" w:sz="4" w:space="1" w:color="auto"/>
          <w:left w:val="single" w:sz="4" w:space="4" w:color="auto"/>
          <w:bottom w:val="single" w:sz="4" w:space="1" w:color="auto"/>
          <w:right w:val="single" w:sz="4" w:space="4" w:color="auto"/>
        </w:pBdr>
        <w:spacing w:after="0" w:line="240" w:lineRule="auto"/>
        <w:jc w:val="center"/>
        <w:rPr>
          <w:rFonts w:ascii="Times New Roman" w:eastAsia="Times New Roman" w:hAnsi="Times New Roman" w:cs="Times New Roman"/>
          <w:b/>
          <w:sz w:val="24"/>
          <w:szCs w:val="24"/>
        </w:rPr>
      </w:pPr>
    </w:p>
    <w:p w14:paraId="09306352" w14:textId="77777777" w:rsidR="00EF0DFD" w:rsidRPr="00EF0DFD" w:rsidRDefault="00EF0DFD" w:rsidP="00EF0DFD">
      <w:pPr>
        <w:spacing w:after="0" w:line="240" w:lineRule="auto"/>
        <w:ind w:left="1440" w:hanging="1440"/>
        <w:jc w:val="both"/>
        <w:rPr>
          <w:rFonts w:ascii="Times New Roman" w:eastAsia="Times New Roman" w:hAnsi="Times New Roman" w:cs="Times New Roman"/>
          <w:sz w:val="24"/>
          <w:szCs w:val="24"/>
        </w:rPr>
      </w:pPr>
    </w:p>
    <w:p w14:paraId="205EFD7C" w14:textId="77777777" w:rsidR="005A1830" w:rsidRDefault="005A1830" w:rsidP="00EF0DFD">
      <w:pPr>
        <w:tabs>
          <w:tab w:val="left" w:pos="1418"/>
        </w:tabs>
        <w:spacing w:after="0" w:line="240" w:lineRule="auto"/>
        <w:ind w:left="1418" w:hanging="1418"/>
        <w:jc w:val="both"/>
        <w:rPr>
          <w:rFonts w:ascii="Times New Roman" w:eastAsia="Times New Roman" w:hAnsi="Times New Roman" w:cs="Times New Roman"/>
          <w:b/>
          <w:sz w:val="24"/>
          <w:szCs w:val="24"/>
          <w:lang w:val="nl-NL"/>
        </w:rPr>
      </w:pPr>
    </w:p>
    <w:p w14:paraId="772F3677" w14:textId="77777777" w:rsidR="00EF0DFD" w:rsidRPr="00EF0DFD" w:rsidRDefault="00EF0DFD" w:rsidP="00EF0DFD">
      <w:pPr>
        <w:tabs>
          <w:tab w:val="left" w:pos="1418"/>
        </w:tabs>
        <w:spacing w:after="0" w:line="240" w:lineRule="auto"/>
        <w:ind w:left="1418" w:hanging="1418"/>
        <w:jc w:val="both"/>
        <w:rPr>
          <w:rFonts w:ascii="Times New Roman" w:eastAsia="Times New Roman" w:hAnsi="Times New Roman" w:cs="Times New Roman"/>
          <w:sz w:val="24"/>
          <w:szCs w:val="24"/>
          <w:lang w:val="nl-NL"/>
        </w:rPr>
      </w:pPr>
      <w:r w:rsidRPr="00EF0DFD">
        <w:rPr>
          <w:rFonts w:ascii="Times New Roman" w:eastAsia="Times New Roman" w:hAnsi="Times New Roman" w:cs="Times New Roman"/>
          <w:b/>
          <w:sz w:val="24"/>
          <w:szCs w:val="24"/>
          <w:lang w:val="nl-NL"/>
        </w:rPr>
        <w:t>TUSSEN</w:t>
      </w:r>
      <w:r w:rsidRPr="00EF0DFD">
        <w:rPr>
          <w:rFonts w:ascii="Times New Roman" w:eastAsia="Times New Roman" w:hAnsi="Times New Roman" w:cs="Times New Roman"/>
          <w:sz w:val="24"/>
          <w:szCs w:val="24"/>
          <w:lang w:val="nl-NL"/>
        </w:rPr>
        <w:t>:</w:t>
      </w:r>
      <w:r w:rsidRPr="00EF0DFD">
        <w:rPr>
          <w:rFonts w:ascii="Times New Roman" w:eastAsia="Times New Roman" w:hAnsi="Times New Roman" w:cs="Times New Roman"/>
          <w:sz w:val="24"/>
          <w:szCs w:val="24"/>
          <w:lang w:val="nl-NL"/>
        </w:rPr>
        <w:tab/>
      </w:r>
      <w:r w:rsidR="00AE3411" w:rsidRPr="00AE3411">
        <w:rPr>
          <w:rFonts w:ascii="Times New Roman" w:eastAsia="Times New Roman" w:hAnsi="Times New Roman" w:cs="Times New Roman"/>
          <w:i/>
          <w:sz w:val="24"/>
          <w:szCs w:val="24"/>
          <w:highlight w:val="yellow"/>
          <w:lang w:val="nl-NL"/>
        </w:rPr>
        <w:t>[NAAM EN GEGEVENS TONEELGEZELSCHAP]</w:t>
      </w:r>
      <w:r w:rsidRPr="00AE3411">
        <w:rPr>
          <w:rFonts w:ascii="Times New Roman" w:eastAsia="Times New Roman" w:hAnsi="Times New Roman" w:cs="Times New Roman"/>
          <w:bCs/>
          <w:i/>
          <w:sz w:val="24"/>
          <w:szCs w:val="24"/>
          <w:highlight w:val="yellow"/>
          <w:lang w:val="nl-NL"/>
        </w:rPr>
        <w:t>,</w:t>
      </w:r>
      <w:r w:rsidRPr="00AE3411">
        <w:rPr>
          <w:rFonts w:ascii="Times New Roman" w:eastAsia="Times New Roman" w:hAnsi="Times New Roman" w:cs="Times New Roman"/>
          <w:b/>
          <w:bCs/>
          <w:sz w:val="24"/>
          <w:szCs w:val="24"/>
          <w:lang w:val="nl-NL"/>
        </w:rPr>
        <w:t xml:space="preserve"> </w:t>
      </w:r>
    </w:p>
    <w:p w14:paraId="69496AD0" w14:textId="77777777" w:rsidR="00EF0DFD" w:rsidRPr="00EF0DFD" w:rsidRDefault="00EF0DFD" w:rsidP="00EF0DFD">
      <w:pPr>
        <w:tabs>
          <w:tab w:val="left" w:pos="1418"/>
        </w:tabs>
        <w:spacing w:after="0" w:line="240" w:lineRule="auto"/>
        <w:ind w:left="1418" w:hanging="1418"/>
        <w:jc w:val="both"/>
        <w:rPr>
          <w:rFonts w:ascii="Times New Roman" w:eastAsia="Times New Roman" w:hAnsi="Times New Roman" w:cs="Times New Roman"/>
          <w:sz w:val="24"/>
          <w:szCs w:val="24"/>
          <w:lang w:val="nl-NL"/>
        </w:rPr>
      </w:pPr>
    </w:p>
    <w:p w14:paraId="4093A9DE" w14:textId="77777777" w:rsidR="00EF0DFD" w:rsidRPr="00EF0DFD" w:rsidRDefault="00EF0DFD" w:rsidP="00EF0DFD">
      <w:pPr>
        <w:tabs>
          <w:tab w:val="left" w:pos="1418"/>
        </w:tabs>
        <w:spacing w:after="0" w:line="240" w:lineRule="auto"/>
        <w:ind w:left="1418" w:hanging="1418"/>
        <w:jc w:val="both"/>
        <w:rPr>
          <w:rFonts w:ascii="Times New Roman" w:eastAsia="Times New Roman" w:hAnsi="Times New Roman" w:cs="Times New Roman"/>
          <w:sz w:val="24"/>
          <w:szCs w:val="24"/>
          <w:lang w:val="nl-NL"/>
        </w:rPr>
      </w:pPr>
      <w:r w:rsidRPr="00EF0DFD">
        <w:rPr>
          <w:rFonts w:ascii="Times New Roman" w:eastAsia="Times New Roman" w:hAnsi="Times New Roman" w:cs="Times New Roman"/>
          <w:sz w:val="24"/>
          <w:szCs w:val="24"/>
          <w:lang w:val="nl-NL"/>
        </w:rPr>
        <w:tab/>
        <w:t xml:space="preserve">rechtsgeldig </w:t>
      </w:r>
      <w:r w:rsidRPr="00EF0DFD">
        <w:rPr>
          <w:rFonts w:ascii="Times New Roman" w:eastAsia="Times New Roman" w:hAnsi="Times New Roman" w:cs="Times New Roman"/>
          <w:bCs/>
          <w:sz w:val="24"/>
          <w:szCs w:val="24"/>
          <w:lang w:val="nl-NL"/>
        </w:rPr>
        <w:t>vertegenwoordigd door</w:t>
      </w:r>
      <w:r w:rsidRPr="00EF0DFD">
        <w:rPr>
          <w:rFonts w:ascii="Times New Roman" w:eastAsia="Times New Roman" w:hAnsi="Times New Roman" w:cs="Times New Roman"/>
          <w:sz w:val="24"/>
          <w:szCs w:val="24"/>
          <w:lang w:val="nl-NL"/>
        </w:rPr>
        <w:t xml:space="preserve"> </w:t>
      </w:r>
      <w:r w:rsidRPr="00A77692">
        <w:rPr>
          <w:rFonts w:ascii="Times New Roman" w:eastAsia="Times New Roman" w:hAnsi="Times New Roman" w:cs="Times New Roman"/>
          <w:sz w:val="24"/>
          <w:szCs w:val="24"/>
          <w:highlight w:val="yellow"/>
          <w:lang w:val="nl-NL"/>
        </w:rPr>
        <w:t>………………………….;</w:t>
      </w:r>
    </w:p>
    <w:p w14:paraId="7BE89099" w14:textId="77777777" w:rsidR="00EF0DFD" w:rsidRPr="00EF0DFD" w:rsidRDefault="00EF0DFD" w:rsidP="00EF0DFD">
      <w:pPr>
        <w:tabs>
          <w:tab w:val="left" w:pos="1418"/>
        </w:tabs>
        <w:spacing w:after="0" w:line="240" w:lineRule="auto"/>
        <w:ind w:left="1418" w:hanging="1418"/>
        <w:jc w:val="both"/>
        <w:rPr>
          <w:rFonts w:ascii="Times New Roman" w:eastAsia="Times New Roman" w:hAnsi="Times New Roman" w:cs="Times New Roman"/>
          <w:sz w:val="24"/>
          <w:szCs w:val="24"/>
          <w:lang w:val="nl-NL"/>
        </w:rPr>
      </w:pPr>
    </w:p>
    <w:p w14:paraId="24002D74" w14:textId="77777777" w:rsidR="00EF0DFD" w:rsidRPr="00EF0DFD" w:rsidRDefault="00EF0DFD" w:rsidP="00EF0DFD">
      <w:pPr>
        <w:tabs>
          <w:tab w:val="left" w:pos="1418"/>
        </w:tabs>
        <w:spacing w:after="0" w:line="240" w:lineRule="auto"/>
        <w:ind w:left="1418" w:hanging="1418"/>
        <w:jc w:val="both"/>
        <w:rPr>
          <w:rFonts w:ascii="Times New Roman" w:eastAsia="Times New Roman" w:hAnsi="Times New Roman" w:cs="Times New Roman"/>
          <w:sz w:val="24"/>
          <w:szCs w:val="24"/>
          <w:lang w:val="nl-NL"/>
        </w:rPr>
      </w:pPr>
      <w:r w:rsidRPr="00EF0DFD">
        <w:rPr>
          <w:rFonts w:ascii="Times New Roman" w:eastAsia="Times New Roman" w:hAnsi="Times New Roman" w:cs="Times New Roman"/>
          <w:sz w:val="24"/>
          <w:szCs w:val="24"/>
          <w:lang w:val="nl-NL"/>
        </w:rPr>
        <w:tab/>
        <w:t>hierna genoemd “</w:t>
      </w:r>
      <w:r w:rsidR="00AE3411">
        <w:rPr>
          <w:rFonts w:ascii="Times New Roman" w:eastAsia="Times New Roman" w:hAnsi="Times New Roman" w:cs="Times New Roman"/>
          <w:sz w:val="24"/>
          <w:szCs w:val="24"/>
          <w:lang w:val="nl-NL"/>
        </w:rPr>
        <w:t>het Gezelschap</w:t>
      </w:r>
      <w:r w:rsidRPr="00EF0DFD">
        <w:rPr>
          <w:rFonts w:ascii="Times New Roman" w:eastAsia="Times New Roman" w:hAnsi="Times New Roman" w:cs="Times New Roman"/>
          <w:sz w:val="24"/>
          <w:szCs w:val="24"/>
          <w:lang w:val="nl-NL"/>
        </w:rPr>
        <w:t>”;</w:t>
      </w:r>
    </w:p>
    <w:p w14:paraId="35DC75F6" w14:textId="77777777" w:rsidR="00EF0DFD" w:rsidRPr="00EF0DFD" w:rsidRDefault="00EF0DFD" w:rsidP="00EF0DFD">
      <w:pPr>
        <w:tabs>
          <w:tab w:val="left" w:pos="1418"/>
        </w:tabs>
        <w:spacing w:after="0" w:line="240" w:lineRule="auto"/>
        <w:ind w:left="1418" w:hanging="1418"/>
        <w:jc w:val="both"/>
        <w:rPr>
          <w:rFonts w:ascii="Times New Roman" w:eastAsia="Times New Roman" w:hAnsi="Times New Roman" w:cs="Times New Roman"/>
          <w:sz w:val="24"/>
          <w:szCs w:val="24"/>
          <w:lang w:val="nl-NL"/>
        </w:rPr>
      </w:pPr>
    </w:p>
    <w:p w14:paraId="65A62865" w14:textId="77777777" w:rsidR="00EF0DFD" w:rsidRPr="00EF0DFD" w:rsidRDefault="00EF0DFD" w:rsidP="00EF0DFD">
      <w:pPr>
        <w:tabs>
          <w:tab w:val="left" w:pos="1418"/>
        </w:tabs>
        <w:spacing w:after="0" w:line="240" w:lineRule="auto"/>
        <w:ind w:left="1418" w:hanging="1418"/>
        <w:jc w:val="both"/>
        <w:rPr>
          <w:rFonts w:ascii="Times New Roman" w:eastAsia="Times New Roman" w:hAnsi="Times New Roman" w:cs="Times New Roman"/>
          <w:sz w:val="24"/>
          <w:szCs w:val="24"/>
          <w:lang w:val="nl-NL"/>
        </w:rPr>
      </w:pPr>
      <w:r w:rsidRPr="00EF0DFD">
        <w:rPr>
          <w:rFonts w:ascii="Times New Roman" w:eastAsia="Times New Roman" w:hAnsi="Times New Roman" w:cs="Times New Roman"/>
          <w:b/>
          <w:sz w:val="24"/>
          <w:szCs w:val="24"/>
          <w:lang w:val="nl-NL"/>
        </w:rPr>
        <w:t>EN</w:t>
      </w:r>
      <w:r w:rsidRPr="00EF0DFD">
        <w:rPr>
          <w:rFonts w:ascii="Times New Roman" w:eastAsia="Times New Roman" w:hAnsi="Times New Roman" w:cs="Times New Roman"/>
          <w:sz w:val="24"/>
          <w:szCs w:val="24"/>
          <w:lang w:val="nl-NL"/>
        </w:rPr>
        <w:t>:</w:t>
      </w:r>
      <w:r w:rsidRPr="00EF0DFD">
        <w:rPr>
          <w:rFonts w:ascii="Times New Roman" w:eastAsia="Times New Roman" w:hAnsi="Times New Roman" w:cs="Times New Roman"/>
          <w:sz w:val="24"/>
          <w:szCs w:val="24"/>
          <w:lang w:val="nl-NL"/>
        </w:rPr>
        <w:tab/>
      </w:r>
      <w:r w:rsidRPr="00440B67">
        <w:rPr>
          <w:rFonts w:ascii="Times New Roman" w:eastAsia="Times New Roman" w:hAnsi="Times New Roman" w:cs="Times New Roman"/>
          <w:bCs/>
          <w:i/>
          <w:sz w:val="24"/>
          <w:szCs w:val="24"/>
          <w:highlight w:val="yellow"/>
          <w:lang w:val="nl-NL"/>
        </w:rPr>
        <w:t>[NAAM]</w:t>
      </w:r>
      <w:r w:rsidRPr="00440B67">
        <w:rPr>
          <w:rFonts w:ascii="Times New Roman" w:eastAsia="Times New Roman" w:hAnsi="Times New Roman" w:cs="Times New Roman"/>
          <w:i/>
          <w:sz w:val="24"/>
          <w:szCs w:val="24"/>
          <w:lang w:val="nl-NL"/>
        </w:rPr>
        <w:t>,</w:t>
      </w:r>
      <w:r w:rsidRPr="00AE3411">
        <w:rPr>
          <w:rFonts w:ascii="Times New Roman" w:eastAsia="Times New Roman" w:hAnsi="Times New Roman" w:cs="Times New Roman"/>
          <w:i/>
          <w:sz w:val="24"/>
          <w:szCs w:val="24"/>
          <w:lang w:val="nl-NL"/>
        </w:rPr>
        <w:t xml:space="preserve"> wonende te </w:t>
      </w:r>
      <w:r w:rsidRPr="00AE3411">
        <w:rPr>
          <w:rFonts w:ascii="Times New Roman" w:eastAsia="Times New Roman" w:hAnsi="Times New Roman" w:cs="Times New Roman"/>
          <w:i/>
          <w:sz w:val="24"/>
          <w:szCs w:val="24"/>
          <w:highlight w:val="yellow"/>
          <w:lang w:val="nl-NL"/>
        </w:rPr>
        <w:t>[ADRES]</w:t>
      </w:r>
      <w:r w:rsidRPr="00AE3411">
        <w:rPr>
          <w:rFonts w:ascii="Times New Roman" w:eastAsia="Times New Roman" w:hAnsi="Times New Roman" w:cs="Times New Roman"/>
          <w:bCs/>
          <w:i/>
          <w:sz w:val="24"/>
          <w:szCs w:val="24"/>
          <w:lang w:val="nl-NL"/>
        </w:rPr>
        <w:t>,</w:t>
      </w:r>
      <w:r w:rsidRPr="00EF0DFD">
        <w:rPr>
          <w:rFonts w:ascii="Times New Roman" w:eastAsia="Times New Roman" w:hAnsi="Times New Roman" w:cs="Times New Roman"/>
          <w:bCs/>
          <w:sz w:val="24"/>
          <w:szCs w:val="24"/>
          <w:lang w:val="nl-NL"/>
        </w:rPr>
        <w:t xml:space="preserve"> </w:t>
      </w:r>
    </w:p>
    <w:p w14:paraId="32689637" w14:textId="77777777" w:rsidR="00EF0DFD" w:rsidRPr="00EF0DFD" w:rsidRDefault="00EF0DFD" w:rsidP="00EF0DFD">
      <w:pPr>
        <w:tabs>
          <w:tab w:val="left" w:pos="1418"/>
        </w:tabs>
        <w:spacing w:after="0" w:line="240" w:lineRule="auto"/>
        <w:ind w:left="1418" w:hanging="1418"/>
        <w:jc w:val="both"/>
        <w:rPr>
          <w:rFonts w:ascii="Times New Roman" w:eastAsia="Times New Roman" w:hAnsi="Times New Roman" w:cs="Times New Roman"/>
          <w:sz w:val="24"/>
          <w:szCs w:val="24"/>
          <w:lang w:val="nl-NL"/>
        </w:rPr>
      </w:pPr>
    </w:p>
    <w:p w14:paraId="7157888E" w14:textId="77777777" w:rsidR="00EF0DFD" w:rsidRPr="00EF0DFD" w:rsidRDefault="00EF0DFD" w:rsidP="00EF0DFD">
      <w:pPr>
        <w:tabs>
          <w:tab w:val="left" w:pos="1418"/>
        </w:tabs>
        <w:spacing w:after="0" w:line="240" w:lineRule="auto"/>
        <w:ind w:left="1418" w:hanging="1418"/>
        <w:jc w:val="both"/>
        <w:rPr>
          <w:rFonts w:ascii="Times New Roman" w:eastAsia="Times New Roman" w:hAnsi="Times New Roman" w:cs="Times New Roman"/>
          <w:sz w:val="24"/>
          <w:szCs w:val="24"/>
          <w:lang w:val="nl-NL"/>
        </w:rPr>
      </w:pPr>
      <w:r w:rsidRPr="00EF0DFD">
        <w:rPr>
          <w:rFonts w:ascii="Times New Roman" w:eastAsia="Times New Roman" w:hAnsi="Times New Roman" w:cs="Times New Roman"/>
          <w:sz w:val="24"/>
          <w:szCs w:val="24"/>
          <w:lang w:val="nl-NL"/>
        </w:rPr>
        <w:tab/>
        <w:t>hierna “</w:t>
      </w:r>
      <w:r w:rsidRPr="00EF0DFD">
        <w:rPr>
          <w:rFonts w:ascii="Times New Roman" w:eastAsia="Times New Roman" w:hAnsi="Times New Roman" w:cs="Times New Roman"/>
          <w:b/>
          <w:sz w:val="24"/>
          <w:szCs w:val="24"/>
          <w:lang w:val="nl-NL"/>
        </w:rPr>
        <w:t>de Fotograaf</w:t>
      </w:r>
      <w:r w:rsidRPr="00EF0DFD">
        <w:rPr>
          <w:rFonts w:ascii="Times New Roman" w:eastAsia="Times New Roman" w:hAnsi="Times New Roman" w:cs="Times New Roman"/>
          <w:sz w:val="24"/>
          <w:szCs w:val="24"/>
          <w:lang w:val="nl-NL"/>
        </w:rPr>
        <w:t>”;</w:t>
      </w:r>
    </w:p>
    <w:p w14:paraId="461EA1DA" w14:textId="77777777" w:rsidR="00EF0DFD" w:rsidRPr="00EF0DFD" w:rsidRDefault="00EF0DFD" w:rsidP="00EF0DFD">
      <w:pPr>
        <w:tabs>
          <w:tab w:val="left" w:pos="1418"/>
        </w:tabs>
        <w:spacing w:after="0" w:line="240" w:lineRule="auto"/>
        <w:jc w:val="both"/>
        <w:rPr>
          <w:rFonts w:ascii="Times New Roman" w:eastAsia="Times New Roman" w:hAnsi="Times New Roman" w:cs="Times New Roman"/>
          <w:sz w:val="24"/>
          <w:szCs w:val="24"/>
          <w:lang w:val="nl-NL"/>
        </w:rPr>
      </w:pPr>
    </w:p>
    <w:p w14:paraId="20340230" w14:textId="77777777" w:rsidR="00EF0DFD" w:rsidRPr="00EF0DFD" w:rsidRDefault="00EF0DFD" w:rsidP="00EF0DFD">
      <w:pPr>
        <w:tabs>
          <w:tab w:val="left" w:pos="0"/>
        </w:tabs>
        <w:spacing w:after="0" w:line="240" w:lineRule="auto"/>
        <w:jc w:val="both"/>
        <w:rPr>
          <w:rFonts w:ascii="Times New Roman" w:eastAsia="Times New Roman" w:hAnsi="Times New Roman" w:cs="Times New Roman"/>
          <w:sz w:val="24"/>
          <w:szCs w:val="24"/>
          <w:lang w:val="nl-NL"/>
        </w:rPr>
      </w:pPr>
      <w:r w:rsidRPr="00EF0DFD">
        <w:rPr>
          <w:rFonts w:ascii="Times New Roman" w:eastAsia="Times New Roman" w:hAnsi="Times New Roman" w:cs="Times New Roman"/>
          <w:sz w:val="24"/>
          <w:szCs w:val="24"/>
          <w:lang w:val="nl-NL"/>
        </w:rPr>
        <w:t>Hierna afzonderlijk de Partij, gezamenlijk de Partijen genaamd;</w:t>
      </w:r>
    </w:p>
    <w:p w14:paraId="0644A4B0" w14:textId="77777777" w:rsidR="00EF0DFD" w:rsidRPr="00EF0DFD" w:rsidRDefault="00EF0DFD" w:rsidP="00EF0DFD">
      <w:pPr>
        <w:spacing w:after="0" w:line="240" w:lineRule="auto"/>
        <w:rPr>
          <w:rFonts w:ascii="Times New Roman" w:eastAsia="Times New Roman" w:hAnsi="Times New Roman" w:cs="Times New Roman"/>
          <w:b/>
          <w:sz w:val="24"/>
          <w:szCs w:val="24"/>
          <w:lang w:val="nl-NL"/>
        </w:rPr>
      </w:pPr>
    </w:p>
    <w:p w14:paraId="126E9EBA" w14:textId="77777777" w:rsidR="00EF0DFD" w:rsidRPr="00EF0DFD" w:rsidRDefault="00EF0DFD" w:rsidP="00EF0DFD">
      <w:pPr>
        <w:spacing w:after="0" w:line="240" w:lineRule="auto"/>
        <w:jc w:val="both"/>
        <w:rPr>
          <w:rFonts w:ascii="Times New Roman" w:eastAsia="Times New Roman" w:hAnsi="Times New Roman" w:cs="Times New Roman"/>
          <w:sz w:val="24"/>
          <w:szCs w:val="24"/>
        </w:rPr>
      </w:pPr>
    </w:p>
    <w:p w14:paraId="38CBEE2F" w14:textId="77777777" w:rsidR="00EF0DFD" w:rsidRPr="00EF0DFD" w:rsidRDefault="00EF0DFD" w:rsidP="00EF0DFD">
      <w:pPr>
        <w:spacing w:after="0" w:line="240" w:lineRule="auto"/>
        <w:jc w:val="both"/>
        <w:rPr>
          <w:rFonts w:ascii="Times New Roman" w:eastAsia="Times New Roman" w:hAnsi="Times New Roman" w:cs="Times New Roman"/>
          <w:b/>
          <w:sz w:val="24"/>
          <w:szCs w:val="24"/>
        </w:rPr>
      </w:pPr>
      <w:r w:rsidRPr="00EF0DFD">
        <w:rPr>
          <w:rFonts w:ascii="Times New Roman" w:eastAsia="Times New Roman" w:hAnsi="Times New Roman" w:cs="Times New Roman"/>
          <w:b/>
          <w:sz w:val="24"/>
          <w:szCs w:val="24"/>
        </w:rPr>
        <w:t>WORDT OVEREENGEKOMEN ALS VOLGT:</w:t>
      </w:r>
    </w:p>
    <w:p w14:paraId="027D45CA" w14:textId="77777777" w:rsidR="00EF0DFD" w:rsidRPr="00EF0DFD" w:rsidRDefault="00EF0DFD" w:rsidP="00EF0DFD">
      <w:pPr>
        <w:spacing w:after="0" w:line="240" w:lineRule="auto"/>
        <w:ind w:left="709" w:firstLine="11"/>
        <w:jc w:val="both"/>
        <w:rPr>
          <w:rFonts w:ascii="Times New Roman" w:eastAsia="Times New Roman" w:hAnsi="Times New Roman" w:cs="Times New Roman"/>
          <w:sz w:val="24"/>
          <w:szCs w:val="24"/>
        </w:rPr>
      </w:pPr>
    </w:p>
    <w:p w14:paraId="1AEAF927" w14:textId="77777777" w:rsidR="00EF0DFD" w:rsidRPr="00EF0DFD" w:rsidRDefault="00EF0DFD" w:rsidP="00EF0DFD">
      <w:pPr>
        <w:tabs>
          <w:tab w:val="left" w:pos="720"/>
        </w:tabs>
        <w:spacing w:after="0" w:line="240" w:lineRule="auto"/>
        <w:ind w:left="708" w:hanging="708"/>
        <w:jc w:val="both"/>
        <w:rPr>
          <w:rFonts w:ascii="Times New Roman" w:eastAsia="Times New Roman" w:hAnsi="Times New Roman" w:cs="Times New Roman"/>
          <w:b/>
          <w:sz w:val="24"/>
          <w:szCs w:val="24"/>
          <w:u w:val="single"/>
        </w:rPr>
      </w:pPr>
      <w:r w:rsidRPr="00EF0DFD">
        <w:rPr>
          <w:rFonts w:ascii="Times New Roman" w:eastAsia="Times New Roman" w:hAnsi="Times New Roman" w:cs="Times New Roman"/>
          <w:b/>
          <w:sz w:val="24"/>
          <w:szCs w:val="24"/>
          <w:u w:val="single"/>
        </w:rPr>
        <w:t>Art. 1: Definities</w:t>
      </w:r>
    </w:p>
    <w:p w14:paraId="43650B70" w14:textId="77777777" w:rsidR="00EF0DFD" w:rsidRPr="00EF0DFD" w:rsidRDefault="00EF0DFD" w:rsidP="00EF0DFD">
      <w:pPr>
        <w:spacing w:after="0" w:line="240" w:lineRule="auto"/>
        <w:jc w:val="both"/>
        <w:rPr>
          <w:rFonts w:ascii="Times New Roman" w:eastAsia="Times New Roman" w:hAnsi="Times New Roman" w:cs="Times New Roman"/>
          <w:sz w:val="24"/>
          <w:szCs w:val="24"/>
        </w:rPr>
      </w:pPr>
    </w:p>
    <w:p w14:paraId="16748FFF" w14:textId="77777777" w:rsidR="00EF0DFD" w:rsidRPr="00EF0DFD" w:rsidRDefault="00EF0DFD" w:rsidP="00EF0DFD">
      <w:pPr>
        <w:spacing w:after="0" w:line="240" w:lineRule="auto"/>
        <w:ind w:left="705" w:hanging="705"/>
        <w:jc w:val="both"/>
        <w:rPr>
          <w:rFonts w:ascii="Times New Roman" w:eastAsia="Times New Roman" w:hAnsi="Times New Roman" w:cs="Times New Roman"/>
          <w:sz w:val="24"/>
          <w:szCs w:val="24"/>
        </w:rPr>
      </w:pPr>
      <w:r w:rsidRPr="00EF0DFD">
        <w:rPr>
          <w:rFonts w:ascii="Times New Roman" w:eastAsia="Times New Roman" w:hAnsi="Times New Roman" w:cs="Times New Roman"/>
          <w:sz w:val="24"/>
          <w:szCs w:val="24"/>
        </w:rPr>
        <w:t>1.1</w:t>
      </w:r>
      <w:r w:rsidRPr="00EF0DFD">
        <w:rPr>
          <w:rFonts w:ascii="Times New Roman" w:eastAsia="Times New Roman" w:hAnsi="Times New Roman" w:cs="Times New Roman"/>
          <w:sz w:val="24"/>
          <w:szCs w:val="24"/>
        </w:rPr>
        <w:tab/>
        <w:t>Intellectuele Eigendomsrechten: alle intellectuele, industriële en andere eigendomsrechten (ongeacht of deze geregistreerd zijn of niet), met inbegrip van maar niet beperkt tot auteursrechten, naburige rechten, merken, handelsnamen, logo’s, tekeningen, modellen of aanvragen tot registratie als tekening of model, octrooien, aanvragen tot octrooien, domeinnamen, know-how, alsmede rechten op databanken, computerprogramma’s en halfgeleiders.</w:t>
      </w:r>
    </w:p>
    <w:p w14:paraId="10C4E7FB" w14:textId="77777777" w:rsidR="00EF0DFD" w:rsidRPr="00EF0DFD" w:rsidRDefault="00EF0DFD" w:rsidP="00EF0DFD">
      <w:pPr>
        <w:spacing w:after="0" w:line="240" w:lineRule="auto"/>
        <w:jc w:val="both"/>
        <w:rPr>
          <w:rFonts w:ascii="Times New Roman" w:eastAsia="Times New Roman" w:hAnsi="Times New Roman" w:cs="Times New Roman"/>
          <w:sz w:val="24"/>
          <w:szCs w:val="24"/>
        </w:rPr>
      </w:pPr>
    </w:p>
    <w:p w14:paraId="6D044074" w14:textId="77777777" w:rsidR="00EF0DFD" w:rsidRPr="00EF0DFD" w:rsidRDefault="00EF0DFD" w:rsidP="00EF0DFD">
      <w:pPr>
        <w:tabs>
          <w:tab w:val="left" w:pos="-1440"/>
          <w:tab w:val="left" w:pos="-720"/>
        </w:tabs>
        <w:spacing w:after="0" w:line="240" w:lineRule="auto"/>
        <w:ind w:left="705" w:hanging="705"/>
        <w:jc w:val="both"/>
        <w:rPr>
          <w:rFonts w:ascii="Times New Roman" w:eastAsia="Times New Roman" w:hAnsi="Times New Roman" w:cs="Times New Roman"/>
          <w:sz w:val="24"/>
          <w:szCs w:val="24"/>
        </w:rPr>
      </w:pPr>
      <w:r w:rsidRPr="00EF0DFD">
        <w:rPr>
          <w:rFonts w:ascii="Times New Roman" w:eastAsia="Times New Roman" w:hAnsi="Times New Roman" w:cs="Times New Roman"/>
          <w:sz w:val="24"/>
          <w:szCs w:val="24"/>
        </w:rPr>
        <w:t>1.2</w:t>
      </w:r>
      <w:r w:rsidRPr="00EF0DFD">
        <w:rPr>
          <w:rFonts w:ascii="Times New Roman" w:eastAsia="Times New Roman" w:hAnsi="Times New Roman" w:cs="Times New Roman"/>
          <w:sz w:val="24"/>
          <w:szCs w:val="24"/>
        </w:rPr>
        <w:tab/>
        <w:t xml:space="preserve">Werken: foto’s of andere grafische producten die de Fotograaf in opdracht van </w:t>
      </w:r>
      <w:r w:rsidR="00AE3411">
        <w:rPr>
          <w:rFonts w:ascii="Times New Roman" w:eastAsia="Times New Roman" w:hAnsi="Times New Roman" w:cs="Times New Roman"/>
          <w:sz w:val="24"/>
          <w:szCs w:val="24"/>
        </w:rPr>
        <w:t>het Gezelschap</w:t>
      </w:r>
      <w:r w:rsidRPr="00EF0DFD">
        <w:rPr>
          <w:rFonts w:ascii="Times New Roman" w:eastAsia="Times New Roman" w:hAnsi="Times New Roman" w:cs="Times New Roman"/>
          <w:sz w:val="24"/>
          <w:szCs w:val="24"/>
        </w:rPr>
        <w:t xml:space="preserve"> heeft gemaakt.</w:t>
      </w:r>
    </w:p>
    <w:p w14:paraId="57298BCA" w14:textId="77777777" w:rsidR="00EF0DFD" w:rsidRPr="00EF0DFD" w:rsidRDefault="00EF0DFD" w:rsidP="00EF0DFD">
      <w:pPr>
        <w:tabs>
          <w:tab w:val="left" w:pos="720"/>
        </w:tabs>
        <w:spacing w:after="0" w:line="240" w:lineRule="auto"/>
        <w:ind w:left="708" w:hanging="708"/>
        <w:jc w:val="both"/>
        <w:rPr>
          <w:rFonts w:ascii="Times New Roman" w:eastAsia="Times New Roman" w:hAnsi="Times New Roman" w:cs="Times New Roman"/>
          <w:sz w:val="24"/>
          <w:szCs w:val="24"/>
        </w:rPr>
      </w:pPr>
    </w:p>
    <w:p w14:paraId="6FE4A2B7" w14:textId="77777777" w:rsidR="00EF0DFD" w:rsidRPr="00EF0DFD" w:rsidRDefault="00EF0DFD" w:rsidP="00EF0DFD">
      <w:pPr>
        <w:spacing w:after="0" w:line="240" w:lineRule="auto"/>
        <w:jc w:val="both"/>
        <w:rPr>
          <w:rFonts w:ascii="Times New Roman" w:eastAsia="Times New Roman" w:hAnsi="Times New Roman" w:cs="Times New Roman"/>
          <w:b/>
          <w:sz w:val="24"/>
          <w:szCs w:val="24"/>
          <w:u w:val="single"/>
        </w:rPr>
      </w:pPr>
      <w:r w:rsidRPr="00EF0DFD">
        <w:rPr>
          <w:rFonts w:ascii="Times New Roman" w:eastAsia="Times New Roman" w:hAnsi="Times New Roman" w:cs="Times New Roman"/>
          <w:b/>
          <w:sz w:val="24"/>
          <w:szCs w:val="24"/>
          <w:u w:val="single"/>
        </w:rPr>
        <w:t>Artikel 2. Voorwerp van de Overeenkomst</w:t>
      </w:r>
    </w:p>
    <w:p w14:paraId="31433A9F" w14:textId="77777777" w:rsidR="00EF0DFD" w:rsidRPr="00EF0DFD" w:rsidRDefault="00EF0DFD" w:rsidP="00EF0DFD">
      <w:pPr>
        <w:spacing w:after="0" w:line="240" w:lineRule="auto"/>
        <w:jc w:val="both"/>
        <w:rPr>
          <w:rFonts w:ascii="Times New Roman" w:eastAsia="Times New Roman" w:hAnsi="Times New Roman" w:cs="Times New Roman"/>
          <w:sz w:val="24"/>
          <w:szCs w:val="24"/>
        </w:rPr>
      </w:pPr>
    </w:p>
    <w:p w14:paraId="7B2CAE37" w14:textId="77777777" w:rsidR="00EF0DFD" w:rsidRPr="00422214" w:rsidRDefault="00EF0DFD" w:rsidP="00EF0DFD">
      <w:pPr>
        <w:spacing w:after="0" w:line="240" w:lineRule="auto"/>
        <w:ind w:left="705" w:hanging="705"/>
        <w:jc w:val="both"/>
        <w:rPr>
          <w:rFonts w:ascii="Times New Roman" w:eastAsia="Times New Roman" w:hAnsi="Times New Roman" w:cs="Times New Roman"/>
          <w:i/>
          <w:sz w:val="24"/>
          <w:szCs w:val="24"/>
          <w:highlight w:val="yellow"/>
          <w:lang w:val="nl-NL"/>
        </w:rPr>
      </w:pPr>
      <w:r w:rsidRPr="00EF0DFD">
        <w:rPr>
          <w:rFonts w:ascii="Times New Roman" w:eastAsia="Times New Roman" w:hAnsi="Times New Roman" w:cs="Times New Roman"/>
          <w:sz w:val="24"/>
          <w:szCs w:val="24"/>
        </w:rPr>
        <w:t>2.1</w:t>
      </w:r>
      <w:r w:rsidRPr="00EF0DFD">
        <w:rPr>
          <w:rFonts w:ascii="Times New Roman" w:eastAsia="Times New Roman" w:hAnsi="Times New Roman" w:cs="Times New Roman"/>
          <w:sz w:val="24"/>
          <w:szCs w:val="24"/>
        </w:rPr>
        <w:tab/>
        <w:t xml:space="preserve">De door </w:t>
      </w:r>
      <w:r w:rsidR="00AE3411">
        <w:rPr>
          <w:rFonts w:ascii="Times New Roman" w:eastAsia="Times New Roman" w:hAnsi="Times New Roman" w:cs="Times New Roman"/>
          <w:sz w:val="24"/>
          <w:szCs w:val="24"/>
        </w:rPr>
        <w:t>het Gezelschap</w:t>
      </w:r>
      <w:r w:rsidRPr="00EF0DFD">
        <w:rPr>
          <w:rFonts w:ascii="Times New Roman" w:eastAsia="Times New Roman" w:hAnsi="Times New Roman" w:cs="Times New Roman"/>
          <w:sz w:val="24"/>
          <w:szCs w:val="24"/>
        </w:rPr>
        <w:t xml:space="preserve"> bij de Fotograaf</w:t>
      </w:r>
      <w:r w:rsidRPr="00EF0DFD">
        <w:rPr>
          <w:rFonts w:ascii="Times New Roman" w:eastAsia="Times New Roman" w:hAnsi="Times New Roman" w:cs="Times New Roman"/>
          <w:sz w:val="24"/>
          <w:szCs w:val="24"/>
          <w:lang w:val="nl-NL"/>
        </w:rPr>
        <w:t xml:space="preserve"> bestelde Werken betreffen </w:t>
      </w:r>
      <w:r w:rsidRPr="00EF0DFD">
        <w:rPr>
          <w:rFonts w:ascii="Times New Roman" w:eastAsia="Times New Roman" w:hAnsi="Times New Roman" w:cs="Times New Roman"/>
          <w:sz w:val="24"/>
          <w:szCs w:val="24"/>
          <w:lang w:val="nl-NL"/>
        </w:rPr>
        <w:br/>
      </w:r>
      <w:r w:rsidRPr="00EF0DFD">
        <w:rPr>
          <w:rFonts w:ascii="Times New Roman" w:eastAsia="Times New Roman" w:hAnsi="Times New Roman" w:cs="Times New Roman"/>
          <w:sz w:val="24"/>
          <w:szCs w:val="24"/>
          <w:lang w:val="nl-NL"/>
        </w:rPr>
        <w:br/>
      </w:r>
      <w:r w:rsidRPr="00422214">
        <w:rPr>
          <w:rFonts w:ascii="Times New Roman" w:eastAsia="Times New Roman" w:hAnsi="Times New Roman" w:cs="Times New Roman"/>
          <w:sz w:val="24"/>
          <w:szCs w:val="24"/>
          <w:highlight w:val="yellow"/>
          <w:lang w:val="nl-NL"/>
        </w:rPr>
        <w:t>[</w:t>
      </w:r>
      <w:r w:rsidRPr="00422214">
        <w:rPr>
          <w:rFonts w:ascii="Times New Roman" w:eastAsia="Times New Roman" w:hAnsi="Times New Roman" w:cs="Times New Roman"/>
          <w:i/>
          <w:sz w:val="24"/>
          <w:szCs w:val="24"/>
          <w:highlight w:val="yellow"/>
          <w:lang w:val="nl-NL"/>
        </w:rPr>
        <w:t xml:space="preserve">specificeer: </w:t>
      </w:r>
      <w:r w:rsidRPr="00422214">
        <w:rPr>
          <w:rFonts w:ascii="Times New Roman" w:eastAsia="Times New Roman" w:hAnsi="Times New Roman" w:cs="Times New Roman"/>
          <w:i/>
          <w:sz w:val="24"/>
          <w:szCs w:val="24"/>
          <w:highlight w:val="yellow"/>
          <w:lang w:val="nl-NL"/>
        </w:rPr>
        <w:br/>
        <w:t>- context van de opdracht (waarvoor en voor wie)</w:t>
      </w:r>
    </w:p>
    <w:p w14:paraId="7C24669E" w14:textId="77777777" w:rsidR="00EF0DFD" w:rsidRPr="00422214" w:rsidRDefault="00EF0DFD" w:rsidP="00EF0DFD">
      <w:pPr>
        <w:spacing w:after="0" w:line="240" w:lineRule="auto"/>
        <w:ind w:left="705" w:hanging="705"/>
        <w:jc w:val="both"/>
        <w:rPr>
          <w:rFonts w:ascii="Times New Roman" w:eastAsia="Times New Roman" w:hAnsi="Times New Roman" w:cs="Times New Roman"/>
          <w:i/>
          <w:sz w:val="24"/>
          <w:szCs w:val="24"/>
          <w:highlight w:val="yellow"/>
          <w:lang w:val="nl-NL"/>
        </w:rPr>
      </w:pPr>
      <w:r w:rsidRPr="00422214">
        <w:rPr>
          <w:rFonts w:ascii="Times New Roman" w:eastAsia="Times New Roman" w:hAnsi="Times New Roman" w:cs="Times New Roman"/>
          <w:i/>
          <w:sz w:val="24"/>
          <w:szCs w:val="24"/>
          <w:highlight w:val="yellow"/>
          <w:lang w:val="nl-NL"/>
        </w:rPr>
        <w:tab/>
        <w:t>- aantal digitale foto’s of andere grafische producten die moeten opgeleverd worden</w:t>
      </w:r>
    </w:p>
    <w:p w14:paraId="1B81B84E" w14:textId="77777777" w:rsidR="00EF0DFD" w:rsidRPr="00422214" w:rsidRDefault="00EF0DFD" w:rsidP="00EF0DFD">
      <w:pPr>
        <w:spacing w:after="0" w:line="240" w:lineRule="auto"/>
        <w:ind w:left="705" w:hanging="705"/>
        <w:jc w:val="both"/>
        <w:rPr>
          <w:rFonts w:ascii="Times New Roman" w:eastAsia="Times New Roman" w:hAnsi="Times New Roman" w:cs="Times New Roman"/>
          <w:i/>
          <w:sz w:val="24"/>
          <w:szCs w:val="24"/>
          <w:highlight w:val="yellow"/>
          <w:lang w:val="nl-NL"/>
        </w:rPr>
      </w:pPr>
      <w:r w:rsidRPr="00422214">
        <w:rPr>
          <w:rFonts w:ascii="Times New Roman" w:eastAsia="Times New Roman" w:hAnsi="Times New Roman" w:cs="Times New Roman"/>
          <w:i/>
          <w:sz w:val="24"/>
          <w:szCs w:val="24"/>
          <w:highlight w:val="yellow"/>
          <w:lang w:val="nl-NL"/>
        </w:rPr>
        <w:tab/>
        <w:t>- formaat waarin het materiaal wordt aangeleverd (minimaal: TIFF, JPG)</w:t>
      </w:r>
    </w:p>
    <w:p w14:paraId="5A885A62" w14:textId="77777777" w:rsidR="00EF0DFD" w:rsidRPr="00422214" w:rsidRDefault="00EF0DFD" w:rsidP="00EF0DFD">
      <w:pPr>
        <w:spacing w:after="0" w:line="240" w:lineRule="auto"/>
        <w:ind w:left="705" w:hanging="705"/>
        <w:jc w:val="both"/>
        <w:rPr>
          <w:rFonts w:ascii="Times New Roman" w:eastAsia="Times New Roman" w:hAnsi="Times New Roman" w:cs="Times New Roman"/>
          <w:i/>
          <w:sz w:val="24"/>
          <w:szCs w:val="24"/>
          <w:highlight w:val="yellow"/>
          <w:lang w:val="nl-NL"/>
        </w:rPr>
      </w:pPr>
      <w:r w:rsidRPr="00422214">
        <w:rPr>
          <w:rFonts w:ascii="Times New Roman" w:eastAsia="Times New Roman" w:hAnsi="Times New Roman" w:cs="Times New Roman"/>
          <w:i/>
          <w:sz w:val="24"/>
          <w:szCs w:val="24"/>
          <w:highlight w:val="yellow"/>
          <w:lang w:val="nl-NL"/>
        </w:rPr>
        <w:tab/>
        <w:t>- resolutie: minimaal 300dpi</w:t>
      </w:r>
    </w:p>
    <w:p w14:paraId="3C003778" w14:textId="77777777" w:rsidR="00EF0DFD" w:rsidRPr="00422214" w:rsidRDefault="00EF0DFD" w:rsidP="00EF0DFD">
      <w:pPr>
        <w:spacing w:after="0" w:line="240" w:lineRule="auto"/>
        <w:ind w:left="705" w:hanging="705"/>
        <w:jc w:val="both"/>
        <w:rPr>
          <w:rFonts w:ascii="Times New Roman" w:eastAsia="Times New Roman" w:hAnsi="Times New Roman" w:cs="Times New Roman"/>
          <w:i/>
          <w:sz w:val="24"/>
          <w:szCs w:val="24"/>
          <w:highlight w:val="yellow"/>
          <w:lang w:val="nl-NL"/>
        </w:rPr>
      </w:pPr>
      <w:r w:rsidRPr="00422214">
        <w:rPr>
          <w:rFonts w:ascii="Times New Roman" w:eastAsia="Times New Roman" w:hAnsi="Times New Roman" w:cs="Times New Roman"/>
          <w:i/>
          <w:sz w:val="24"/>
          <w:szCs w:val="24"/>
          <w:highlight w:val="yellow"/>
          <w:lang w:val="nl-NL"/>
        </w:rPr>
        <w:tab/>
        <w:t>- kleur, zw/w</w:t>
      </w:r>
    </w:p>
    <w:p w14:paraId="6F5CD693" w14:textId="77777777" w:rsidR="00EF0DFD" w:rsidRPr="00EF0DFD" w:rsidRDefault="00EF0DFD" w:rsidP="00EF0DFD">
      <w:pPr>
        <w:spacing w:after="0" w:line="240" w:lineRule="auto"/>
        <w:ind w:left="705" w:hanging="705"/>
        <w:jc w:val="both"/>
        <w:rPr>
          <w:rFonts w:ascii="Times New Roman" w:eastAsia="Times New Roman" w:hAnsi="Times New Roman" w:cs="Times New Roman"/>
          <w:i/>
          <w:sz w:val="24"/>
          <w:szCs w:val="24"/>
          <w:lang w:val="nl-NL"/>
        </w:rPr>
      </w:pPr>
      <w:r w:rsidRPr="00422214">
        <w:rPr>
          <w:rFonts w:ascii="Times New Roman" w:eastAsia="Times New Roman" w:hAnsi="Times New Roman" w:cs="Times New Roman"/>
          <w:i/>
          <w:sz w:val="24"/>
          <w:szCs w:val="24"/>
          <w:highlight w:val="yellow"/>
          <w:lang w:val="nl-NL"/>
        </w:rPr>
        <w:tab/>
        <w:t>- afmetingen (minimum 10 cm breed)</w:t>
      </w:r>
    </w:p>
    <w:p w14:paraId="57A0B964" w14:textId="77777777" w:rsidR="00EF0DFD" w:rsidRPr="00EF0DFD" w:rsidRDefault="00EF0DFD" w:rsidP="00EF0DFD">
      <w:pPr>
        <w:spacing w:after="0" w:line="240" w:lineRule="auto"/>
        <w:jc w:val="both"/>
        <w:rPr>
          <w:rFonts w:ascii="Times New Roman" w:eastAsia="Times New Roman" w:hAnsi="Times New Roman" w:cs="Times New Roman"/>
          <w:b/>
          <w:sz w:val="24"/>
          <w:szCs w:val="24"/>
          <w:u w:val="single"/>
        </w:rPr>
      </w:pPr>
    </w:p>
    <w:p w14:paraId="4BF5120F" w14:textId="77777777" w:rsidR="00EF0DFD" w:rsidRDefault="00EF0DFD" w:rsidP="00EF0DFD">
      <w:pPr>
        <w:spacing w:after="0" w:line="240" w:lineRule="auto"/>
        <w:ind w:left="705" w:hanging="705"/>
        <w:jc w:val="both"/>
        <w:rPr>
          <w:rFonts w:ascii="Times New Roman" w:eastAsia="Times New Roman" w:hAnsi="Times New Roman" w:cs="Times New Roman"/>
          <w:sz w:val="24"/>
          <w:szCs w:val="24"/>
        </w:rPr>
      </w:pPr>
      <w:r w:rsidRPr="00EF0DFD">
        <w:rPr>
          <w:rFonts w:ascii="Times New Roman" w:eastAsia="Times New Roman" w:hAnsi="Times New Roman" w:cs="Times New Roman"/>
          <w:sz w:val="24"/>
          <w:szCs w:val="24"/>
        </w:rPr>
        <w:t>2.2</w:t>
      </w:r>
      <w:r w:rsidRPr="00EF0DFD">
        <w:rPr>
          <w:rFonts w:ascii="Times New Roman" w:eastAsia="Times New Roman" w:hAnsi="Times New Roman" w:cs="Times New Roman"/>
          <w:sz w:val="24"/>
          <w:szCs w:val="24"/>
        </w:rPr>
        <w:tab/>
        <w:t>Deze Overeenkomst bepaalt de verplichtingen van de Fotograaf en de voorwaarden en modaliteiten van de overdracht van de Intellectuele Eigendomsrechten in de bestelde Werken.</w:t>
      </w:r>
    </w:p>
    <w:p w14:paraId="13C2B666" w14:textId="77777777" w:rsidR="005A1830" w:rsidRDefault="005A1830" w:rsidP="00EF0DFD">
      <w:pPr>
        <w:spacing w:after="0" w:line="240" w:lineRule="auto"/>
        <w:ind w:left="705" w:hanging="705"/>
        <w:jc w:val="both"/>
        <w:rPr>
          <w:rFonts w:ascii="Times New Roman" w:eastAsia="Times New Roman" w:hAnsi="Times New Roman" w:cs="Times New Roman"/>
          <w:sz w:val="24"/>
          <w:szCs w:val="24"/>
        </w:rPr>
      </w:pPr>
    </w:p>
    <w:p w14:paraId="2FDC1E94" w14:textId="77777777" w:rsidR="005A1830" w:rsidRDefault="005A1830" w:rsidP="00EF0DFD">
      <w:pPr>
        <w:spacing w:after="0" w:line="240" w:lineRule="auto"/>
        <w:ind w:left="705" w:hanging="705"/>
        <w:jc w:val="both"/>
        <w:rPr>
          <w:rFonts w:ascii="Times New Roman" w:eastAsia="Times New Roman" w:hAnsi="Times New Roman" w:cs="Times New Roman"/>
          <w:sz w:val="24"/>
          <w:szCs w:val="24"/>
        </w:rPr>
      </w:pPr>
    </w:p>
    <w:p w14:paraId="2A8DDE19" w14:textId="77777777" w:rsidR="005A1830" w:rsidRPr="00EF0DFD" w:rsidRDefault="005A1830" w:rsidP="00EF0DFD">
      <w:pPr>
        <w:spacing w:after="0" w:line="240" w:lineRule="auto"/>
        <w:ind w:left="705" w:hanging="705"/>
        <w:jc w:val="both"/>
        <w:rPr>
          <w:rFonts w:ascii="Times New Roman" w:eastAsia="Times New Roman" w:hAnsi="Times New Roman" w:cs="Times New Roman"/>
          <w:sz w:val="24"/>
          <w:szCs w:val="24"/>
        </w:rPr>
      </w:pPr>
    </w:p>
    <w:p w14:paraId="1F8E1FC1" w14:textId="77777777" w:rsidR="00EF0DFD" w:rsidRPr="00EF0DFD" w:rsidRDefault="00EF0DFD" w:rsidP="00EF0DFD">
      <w:pPr>
        <w:tabs>
          <w:tab w:val="left" w:pos="-1440"/>
          <w:tab w:val="left" w:pos="-720"/>
        </w:tabs>
        <w:spacing w:after="0" w:line="240" w:lineRule="auto"/>
        <w:jc w:val="both"/>
        <w:rPr>
          <w:rFonts w:ascii="Times New Roman" w:eastAsia="Times New Roman" w:hAnsi="Times New Roman" w:cs="Times New Roman"/>
          <w:b/>
          <w:sz w:val="24"/>
          <w:szCs w:val="24"/>
          <w:u w:val="single"/>
          <w:lang w:val="nl-NL"/>
        </w:rPr>
      </w:pPr>
    </w:p>
    <w:p w14:paraId="2A64EB35" w14:textId="77777777" w:rsidR="00EF0DFD" w:rsidRPr="00EF0DFD" w:rsidRDefault="00EF0DFD" w:rsidP="00EF0DFD">
      <w:pPr>
        <w:tabs>
          <w:tab w:val="left" w:pos="-1440"/>
          <w:tab w:val="left" w:pos="-720"/>
        </w:tabs>
        <w:spacing w:after="0" w:line="240" w:lineRule="auto"/>
        <w:jc w:val="both"/>
        <w:rPr>
          <w:rFonts w:ascii="Times New Roman" w:eastAsia="Times New Roman" w:hAnsi="Times New Roman" w:cs="Times New Roman"/>
          <w:b/>
          <w:sz w:val="24"/>
          <w:szCs w:val="24"/>
          <w:u w:val="single"/>
          <w:lang w:val="nl-NL"/>
        </w:rPr>
      </w:pPr>
      <w:r w:rsidRPr="00EF0DFD">
        <w:rPr>
          <w:rFonts w:ascii="Times New Roman" w:eastAsia="Times New Roman" w:hAnsi="Times New Roman" w:cs="Times New Roman"/>
          <w:b/>
          <w:sz w:val="24"/>
          <w:szCs w:val="24"/>
          <w:u w:val="single"/>
          <w:lang w:val="nl-NL"/>
        </w:rPr>
        <w:t>Artikel 3: Verplichtingen van de Fotograaf</w:t>
      </w:r>
    </w:p>
    <w:p w14:paraId="7CA01DA7" w14:textId="77777777" w:rsidR="00EF0DFD" w:rsidRPr="00EF0DFD" w:rsidRDefault="00EF0DFD" w:rsidP="00EF0DFD">
      <w:pPr>
        <w:spacing w:after="0" w:line="240" w:lineRule="auto"/>
        <w:jc w:val="both"/>
        <w:rPr>
          <w:rFonts w:ascii="Times New Roman" w:eastAsia="Times New Roman" w:hAnsi="Times New Roman" w:cs="Times New Roman"/>
          <w:sz w:val="24"/>
          <w:szCs w:val="24"/>
          <w:lang w:val="nl-NL"/>
        </w:rPr>
      </w:pPr>
    </w:p>
    <w:p w14:paraId="259E81DC" w14:textId="77777777" w:rsidR="00EF0DFD" w:rsidRPr="00EF0DFD" w:rsidRDefault="00EF0DFD" w:rsidP="00EF0DFD">
      <w:pPr>
        <w:spacing w:after="0" w:line="240" w:lineRule="auto"/>
        <w:ind w:left="705" w:hanging="705"/>
        <w:jc w:val="both"/>
        <w:rPr>
          <w:rFonts w:ascii="Times New Roman" w:eastAsia="Arial Unicode MS" w:hAnsi="Times New Roman" w:cs="Times New Roman"/>
          <w:sz w:val="24"/>
          <w:szCs w:val="24"/>
          <w:lang w:val="nl-NL"/>
        </w:rPr>
      </w:pPr>
      <w:r w:rsidRPr="00EF0DFD">
        <w:rPr>
          <w:rFonts w:ascii="Times New Roman" w:eastAsia="Times New Roman" w:hAnsi="Times New Roman" w:cs="Times New Roman"/>
          <w:sz w:val="24"/>
          <w:szCs w:val="24"/>
        </w:rPr>
        <w:t>3.1</w:t>
      </w:r>
      <w:r w:rsidRPr="00EF0DFD">
        <w:rPr>
          <w:rFonts w:ascii="Times New Roman" w:eastAsia="Times New Roman" w:hAnsi="Times New Roman" w:cs="Times New Roman"/>
          <w:sz w:val="24"/>
          <w:szCs w:val="24"/>
        </w:rPr>
        <w:tab/>
        <w:t>De Fotograaf</w:t>
      </w:r>
      <w:r w:rsidRPr="00EF0DFD">
        <w:rPr>
          <w:rFonts w:ascii="Times New Roman" w:eastAsia="Times New Roman" w:hAnsi="Times New Roman" w:cs="Times New Roman"/>
          <w:sz w:val="24"/>
          <w:szCs w:val="24"/>
          <w:lang w:val="nl-NL"/>
        </w:rPr>
        <w:t xml:space="preserve"> </w:t>
      </w:r>
      <w:r w:rsidRPr="00EF0DFD">
        <w:rPr>
          <w:rFonts w:ascii="Times New Roman" w:eastAsia="Times New Roman" w:hAnsi="Times New Roman" w:cs="Times New Roman"/>
          <w:sz w:val="24"/>
          <w:szCs w:val="24"/>
        </w:rPr>
        <w:t xml:space="preserve">kan niet beschouwd worden als werknemer, ondergeschikte of agent van </w:t>
      </w:r>
      <w:r w:rsidR="00AE3411">
        <w:rPr>
          <w:rFonts w:ascii="Times New Roman" w:eastAsia="Times New Roman" w:hAnsi="Times New Roman" w:cs="Times New Roman"/>
          <w:sz w:val="24"/>
          <w:szCs w:val="24"/>
        </w:rPr>
        <w:t>het Gezelschap</w:t>
      </w:r>
      <w:r w:rsidRPr="00EF0DFD">
        <w:rPr>
          <w:rFonts w:ascii="Times New Roman" w:eastAsia="Times New Roman" w:hAnsi="Times New Roman" w:cs="Times New Roman"/>
          <w:sz w:val="24"/>
          <w:szCs w:val="24"/>
        </w:rPr>
        <w:t>. De bestelde Werken worden door de Fotograaf</w:t>
      </w:r>
      <w:r w:rsidRPr="00EF0DFD">
        <w:rPr>
          <w:rFonts w:ascii="Times New Roman" w:eastAsia="Times New Roman" w:hAnsi="Times New Roman" w:cs="Times New Roman"/>
          <w:sz w:val="24"/>
          <w:szCs w:val="24"/>
          <w:lang w:val="nl-NL"/>
        </w:rPr>
        <w:t xml:space="preserve"> </w:t>
      </w:r>
      <w:r w:rsidRPr="00EF0DFD">
        <w:rPr>
          <w:rFonts w:ascii="Times New Roman" w:eastAsia="Times New Roman" w:hAnsi="Times New Roman" w:cs="Times New Roman"/>
          <w:sz w:val="24"/>
          <w:szCs w:val="24"/>
        </w:rPr>
        <w:t xml:space="preserve">uitgevoerd naar eigen inzicht en </w:t>
      </w:r>
      <w:r w:rsidRPr="00EF0DFD">
        <w:rPr>
          <w:rFonts w:ascii="Times New Roman" w:eastAsia="Arial Unicode MS" w:hAnsi="Times New Roman" w:cs="Times New Roman"/>
          <w:sz w:val="24"/>
          <w:szCs w:val="24"/>
          <w:lang w:val="nl-NL"/>
        </w:rPr>
        <w:t xml:space="preserve">op een volledig onafhankelijke en zelfstandige basis, ongeacht de eventuele aanbevelingen van </w:t>
      </w:r>
      <w:r w:rsidR="00AE3411">
        <w:rPr>
          <w:rFonts w:ascii="Times New Roman" w:eastAsia="Arial Unicode MS" w:hAnsi="Times New Roman" w:cs="Times New Roman"/>
          <w:sz w:val="24"/>
          <w:szCs w:val="24"/>
          <w:lang w:val="nl-NL"/>
        </w:rPr>
        <w:t>het Gezelschap</w:t>
      </w:r>
      <w:r w:rsidRPr="00EF0DFD">
        <w:rPr>
          <w:rFonts w:ascii="Times New Roman" w:eastAsia="Arial Unicode MS" w:hAnsi="Times New Roman" w:cs="Times New Roman"/>
          <w:sz w:val="24"/>
          <w:szCs w:val="24"/>
          <w:lang w:val="nl-NL"/>
        </w:rPr>
        <w:t xml:space="preserve">. </w:t>
      </w:r>
    </w:p>
    <w:p w14:paraId="4CE8A7DE" w14:textId="77777777" w:rsidR="00EF0DFD" w:rsidRPr="00EF0DFD" w:rsidRDefault="00EF0DFD" w:rsidP="00EF0DFD">
      <w:pPr>
        <w:spacing w:after="0" w:line="240" w:lineRule="auto"/>
        <w:ind w:left="705" w:hanging="705"/>
        <w:jc w:val="both"/>
        <w:rPr>
          <w:rFonts w:ascii="Times New Roman" w:eastAsia="Arial Unicode MS" w:hAnsi="Times New Roman" w:cs="Times New Roman"/>
          <w:sz w:val="24"/>
          <w:szCs w:val="24"/>
          <w:lang w:val="nl-NL"/>
        </w:rPr>
      </w:pPr>
    </w:p>
    <w:p w14:paraId="147CCC6A" w14:textId="77777777" w:rsidR="00EF0DFD" w:rsidRPr="00EF0DFD" w:rsidRDefault="00EF0DFD" w:rsidP="00EF0DFD">
      <w:pPr>
        <w:spacing w:after="0" w:line="240" w:lineRule="auto"/>
        <w:ind w:left="705" w:hanging="705"/>
        <w:jc w:val="both"/>
        <w:rPr>
          <w:rFonts w:ascii="Times New Roman" w:eastAsia="Arial Unicode MS" w:hAnsi="Times New Roman" w:cs="Times New Roman"/>
          <w:sz w:val="24"/>
          <w:szCs w:val="24"/>
          <w:lang w:val="nl-NL"/>
        </w:rPr>
      </w:pPr>
      <w:r w:rsidRPr="00EF0DFD">
        <w:rPr>
          <w:rFonts w:ascii="Times New Roman" w:eastAsia="Arial Unicode MS" w:hAnsi="Times New Roman" w:cs="Times New Roman"/>
          <w:sz w:val="24"/>
          <w:szCs w:val="24"/>
          <w:lang w:val="nl-NL"/>
        </w:rPr>
        <w:t>3.</w:t>
      </w:r>
      <w:r w:rsidR="00AE3411">
        <w:rPr>
          <w:rFonts w:ascii="Times New Roman" w:eastAsia="Arial Unicode MS" w:hAnsi="Times New Roman" w:cs="Times New Roman"/>
          <w:sz w:val="24"/>
          <w:szCs w:val="24"/>
          <w:lang w:val="nl-NL"/>
        </w:rPr>
        <w:t>2</w:t>
      </w:r>
      <w:r w:rsidRPr="00EF0DFD">
        <w:rPr>
          <w:rFonts w:ascii="Times New Roman" w:eastAsia="Arial Unicode MS" w:hAnsi="Times New Roman" w:cs="Times New Roman"/>
          <w:sz w:val="24"/>
          <w:szCs w:val="24"/>
          <w:lang w:val="nl-NL"/>
        </w:rPr>
        <w:t>.</w:t>
      </w:r>
      <w:r w:rsidRPr="00EF0DFD">
        <w:rPr>
          <w:rFonts w:ascii="Times New Roman" w:eastAsia="Arial Unicode MS" w:hAnsi="Times New Roman" w:cs="Times New Roman"/>
          <w:sz w:val="24"/>
          <w:szCs w:val="24"/>
          <w:lang w:val="nl-NL"/>
        </w:rPr>
        <w:tab/>
        <w:t xml:space="preserve">De opdracht dient door de fotograaf worden opgeleverd tegen uiterlijk </w:t>
      </w:r>
      <w:r w:rsidRPr="00440B67">
        <w:rPr>
          <w:rFonts w:ascii="Times New Roman" w:eastAsia="Arial Unicode MS" w:hAnsi="Times New Roman" w:cs="Times New Roman"/>
          <w:sz w:val="24"/>
          <w:szCs w:val="24"/>
          <w:highlight w:val="yellow"/>
          <w:lang w:val="nl-NL"/>
        </w:rPr>
        <w:t>(datum)……….</w:t>
      </w:r>
    </w:p>
    <w:p w14:paraId="12BAAD0B" w14:textId="77777777" w:rsidR="00EF0DFD" w:rsidRPr="00EF0DFD" w:rsidRDefault="00EF0DFD" w:rsidP="00EF0DFD">
      <w:pPr>
        <w:spacing w:after="0" w:line="240" w:lineRule="auto"/>
        <w:ind w:left="705" w:hanging="705"/>
        <w:jc w:val="both"/>
        <w:rPr>
          <w:rFonts w:ascii="Times New Roman" w:eastAsia="Arial Unicode MS" w:hAnsi="Times New Roman" w:cs="Times New Roman"/>
          <w:sz w:val="24"/>
          <w:szCs w:val="24"/>
          <w:lang w:val="nl-NL"/>
        </w:rPr>
      </w:pPr>
    </w:p>
    <w:p w14:paraId="1E8D2AC2" w14:textId="77777777" w:rsidR="00EF0DFD" w:rsidRPr="00EF0DFD" w:rsidRDefault="00EF0DFD" w:rsidP="00EF0DFD">
      <w:pPr>
        <w:spacing w:after="0" w:line="240" w:lineRule="auto"/>
        <w:ind w:left="705" w:hanging="705"/>
        <w:jc w:val="both"/>
        <w:rPr>
          <w:rFonts w:ascii="Times New Roman" w:eastAsia="Arial Unicode MS" w:hAnsi="Times New Roman" w:cs="Times New Roman"/>
          <w:sz w:val="24"/>
          <w:szCs w:val="24"/>
          <w:lang w:val="nl-NL"/>
        </w:rPr>
      </w:pPr>
      <w:r w:rsidRPr="00EF0DFD">
        <w:rPr>
          <w:rFonts w:ascii="Times New Roman" w:eastAsia="Arial Unicode MS" w:hAnsi="Times New Roman" w:cs="Times New Roman"/>
          <w:sz w:val="24"/>
          <w:szCs w:val="24"/>
          <w:lang w:val="nl-NL"/>
        </w:rPr>
        <w:t>3.</w:t>
      </w:r>
      <w:r w:rsidR="00AE3411">
        <w:rPr>
          <w:rFonts w:ascii="Times New Roman" w:eastAsia="Arial Unicode MS" w:hAnsi="Times New Roman" w:cs="Times New Roman"/>
          <w:sz w:val="24"/>
          <w:szCs w:val="24"/>
          <w:lang w:val="nl-NL"/>
        </w:rPr>
        <w:t>3</w:t>
      </w:r>
      <w:r w:rsidRPr="00EF0DFD">
        <w:rPr>
          <w:rFonts w:ascii="Times New Roman" w:eastAsia="Arial Unicode MS" w:hAnsi="Times New Roman" w:cs="Times New Roman"/>
          <w:sz w:val="24"/>
          <w:szCs w:val="24"/>
          <w:lang w:val="nl-NL"/>
        </w:rPr>
        <w:tab/>
        <w:t xml:space="preserve">De Fotograaf dient zich aan de volgende </w:t>
      </w:r>
      <w:r w:rsidR="00AE3411">
        <w:rPr>
          <w:rFonts w:ascii="Times New Roman" w:eastAsia="Arial Unicode MS" w:hAnsi="Times New Roman" w:cs="Times New Roman"/>
          <w:sz w:val="24"/>
          <w:szCs w:val="24"/>
          <w:lang w:val="nl-NL"/>
        </w:rPr>
        <w:t>afspraken</w:t>
      </w:r>
      <w:r w:rsidRPr="00EF0DFD">
        <w:rPr>
          <w:rFonts w:ascii="Times New Roman" w:eastAsia="Arial Unicode MS" w:hAnsi="Times New Roman" w:cs="Times New Roman"/>
          <w:sz w:val="24"/>
          <w:szCs w:val="24"/>
          <w:lang w:val="nl-NL"/>
        </w:rPr>
        <w:t xml:space="preserve"> te houden:</w:t>
      </w:r>
    </w:p>
    <w:p w14:paraId="28AE0AF4" w14:textId="77777777" w:rsidR="00EF0DFD" w:rsidRPr="00EF0DFD" w:rsidRDefault="00EF0DFD" w:rsidP="00EF0DFD">
      <w:pPr>
        <w:spacing w:after="0" w:line="240" w:lineRule="auto"/>
        <w:ind w:left="705" w:hanging="705"/>
        <w:jc w:val="both"/>
        <w:rPr>
          <w:rFonts w:ascii="Times New Roman" w:eastAsia="Arial Unicode MS" w:hAnsi="Times New Roman" w:cs="Times New Roman"/>
          <w:sz w:val="24"/>
          <w:szCs w:val="24"/>
          <w:lang w:val="nl-NL"/>
        </w:rPr>
      </w:pPr>
    </w:p>
    <w:p w14:paraId="37E6E824" w14:textId="77777777" w:rsidR="00EF0DFD" w:rsidRPr="00422214" w:rsidRDefault="00EF0DFD" w:rsidP="00EF0DFD">
      <w:pPr>
        <w:spacing w:after="0" w:line="240" w:lineRule="auto"/>
        <w:ind w:left="705" w:hanging="705"/>
        <w:jc w:val="both"/>
        <w:rPr>
          <w:rFonts w:ascii="Times New Roman" w:eastAsia="Times New Roman" w:hAnsi="Times New Roman" w:cs="Times New Roman"/>
          <w:i/>
          <w:sz w:val="24"/>
          <w:szCs w:val="24"/>
          <w:highlight w:val="yellow"/>
          <w:lang w:val="nl-NL"/>
        </w:rPr>
      </w:pPr>
      <w:r w:rsidRPr="00EF0DFD">
        <w:rPr>
          <w:rFonts w:ascii="Times New Roman" w:eastAsia="Arial Unicode MS" w:hAnsi="Times New Roman" w:cs="Times New Roman"/>
          <w:sz w:val="24"/>
          <w:szCs w:val="24"/>
          <w:lang w:val="nl-NL"/>
        </w:rPr>
        <w:tab/>
      </w:r>
      <w:r w:rsidRPr="00422214">
        <w:rPr>
          <w:rFonts w:ascii="Times New Roman" w:eastAsia="Times New Roman" w:hAnsi="Times New Roman" w:cs="Times New Roman"/>
          <w:sz w:val="24"/>
          <w:szCs w:val="24"/>
          <w:highlight w:val="yellow"/>
          <w:lang w:val="nl-NL"/>
        </w:rPr>
        <w:t>[</w:t>
      </w:r>
      <w:r w:rsidRPr="00422214">
        <w:rPr>
          <w:rFonts w:ascii="Times New Roman" w:eastAsia="Times New Roman" w:hAnsi="Times New Roman" w:cs="Times New Roman"/>
          <w:i/>
          <w:sz w:val="24"/>
          <w:szCs w:val="24"/>
          <w:highlight w:val="yellow"/>
          <w:lang w:val="nl-NL"/>
        </w:rPr>
        <w:t>specificeer</w:t>
      </w:r>
      <w:r w:rsidR="00AE3411">
        <w:rPr>
          <w:rFonts w:ascii="Times New Roman" w:eastAsia="Times New Roman" w:hAnsi="Times New Roman" w:cs="Times New Roman"/>
          <w:i/>
          <w:sz w:val="24"/>
          <w:szCs w:val="24"/>
          <w:highlight w:val="yellow"/>
          <w:lang w:val="nl-NL"/>
        </w:rPr>
        <w:t xml:space="preserve"> indien toepasselijk</w:t>
      </w:r>
      <w:r w:rsidRPr="00422214">
        <w:rPr>
          <w:rFonts w:ascii="Times New Roman" w:eastAsia="Times New Roman" w:hAnsi="Times New Roman" w:cs="Times New Roman"/>
          <w:i/>
          <w:sz w:val="24"/>
          <w:szCs w:val="24"/>
          <w:highlight w:val="yellow"/>
          <w:lang w:val="nl-NL"/>
        </w:rPr>
        <w:t>:</w:t>
      </w:r>
    </w:p>
    <w:p w14:paraId="30647B14" w14:textId="77777777" w:rsidR="00EF0DFD" w:rsidRPr="00422214" w:rsidRDefault="00EF0DFD" w:rsidP="00EF0DFD">
      <w:pPr>
        <w:numPr>
          <w:ilvl w:val="0"/>
          <w:numId w:val="6"/>
        </w:numPr>
        <w:spacing w:after="0" w:line="240" w:lineRule="auto"/>
        <w:jc w:val="both"/>
        <w:rPr>
          <w:rFonts w:ascii="Times New Roman" w:eastAsia="Arial Unicode MS" w:hAnsi="Times New Roman" w:cs="Times New Roman"/>
          <w:sz w:val="24"/>
          <w:szCs w:val="24"/>
          <w:highlight w:val="yellow"/>
          <w:lang w:val="nl-NL"/>
        </w:rPr>
      </w:pPr>
      <w:r w:rsidRPr="00422214">
        <w:rPr>
          <w:rFonts w:ascii="Times New Roman" w:eastAsia="Times New Roman" w:hAnsi="Times New Roman" w:cs="Times New Roman"/>
          <w:i/>
          <w:sz w:val="24"/>
          <w:szCs w:val="24"/>
          <w:highlight w:val="yellow"/>
          <w:lang w:val="nl-NL"/>
        </w:rPr>
        <w:t>Procedure voor de selectie van de locaties</w:t>
      </w:r>
    </w:p>
    <w:p w14:paraId="19D28B7B" w14:textId="77777777" w:rsidR="00EF0DFD" w:rsidRPr="00AE3411" w:rsidRDefault="00EF0DFD" w:rsidP="00EF0DFD">
      <w:pPr>
        <w:numPr>
          <w:ilvl w:val="0"/>
          <w:numId w:val="6"/>
        </w:numPr>
        <w:spacing w:after="0" w:line="240" w:lineRule="auto"/>
        <w:jc w:val="both"/>
        <w:rPr>
          <w:rFonts w:ascii="Times New Roman" w:eastAsia="Arial Unicode MS" w:hAnsi="Times New Roman" w:cs="Times New Roman"/>
          <w:sz w:val="24"/>
          <w:szCs w:val="24"/>
          <w:highlight w:val="yellow"/>
          <w:lang w:val="nl-NL"/>
        </w:rPr>
      </w:pPr>
      <w:r w:rsidRPr="00422214">
        <w:rPr>
          <w:rFonts w:ascii="Times New Roman" w:eastAsia="Times New Roman" w:hAnsi="Times New Roman" w:cs="Times New Roman"/>
          <w:i/>
          <w:sz w:val="24"/>
          <w:szCs w:val="24"/>
          <w:highlight w:val="yellow"/>
          <w:lang w:val="nl-NL"/>
        </w:rPr>
        <w:t>Procedure voor de selectie van foto’s</w:t>
      </w:r>
    </w:p>
    <w:p w14:paraId="3D3D9FA9" w14:textId="77777777" w:rsidR="00AE3411" w:rsidRPr="00512BCF" w:rsidRDefault="00AE3411" w:rsidP="00EF0DFD">
      <w:pPr>
        <w:numPr>
          <w:ilvl w:val="0"/>
          <w:numId w:val="6"/>
        </w:numPr>
        <w:spacing w:after="0" w:line="240" w:lineRule="auto"/>
        <w:jc w:val="both"/>
        <w:rPr>
          <w:rFonts w:ascii="Times New Roman" w:eastAsia="Arial Unicode MS" w:hAnsi="Times New Roman" w:cs="Times New Roman"/>
          <w:sz w:val="24"/>
          <w:szCs w:val="24"/>
          <w:highlight w:val="yellow"/>
          <w:lang w:val="nl-NL"/>
        </w:rPr>
      </w:pPr>
      <w:r>
        <w:rPr>
          <w:rFonts w:ascii="Times New Roman" w:eastAsia="Times New Roman" w:hAnsi="Times New Roman" w:cs="Times New Roman"/>
          <w:i/>
          <w:sz w:val="24"/>
          <w:szCs w:val="24"/>
          <w:highlight w:val="yellow"/>
          <w:lang w:val="nl-NL"/>
        </w:rPr>
        <w:t>Naamgeving van de fotobestanden</w:t>
      </w:r>
    </w:p>
    <w:p w14:paraId="0022F628" w14:textId="77777777" w:rsidR="00512BCF" w:rsidRPr="00422214" w:rsidRDefault="00512BCF" w:rsidP="00EF0DFD">
      <w:pPr>
        <w:numPr>
          <w:ilvl w:val="0"/>
          <w:numId w:val="6"/>
        </w:numPr>
        <w:spacing w:after="0" w:line="240" w:lineRule="auto"/>
        <w:jc w:val="both"/>
        <w:rPr>
          <w:rFonts w:ascii="Times New Roman" w:eastAsia="Arial Unicode MS" w:hAnsi="Times New Roman" w:cs="Times New Roman"/>
          <w:sz w:val="24"/>
          <w:szCs w:val="24"/>
          <w:highlight w:val="yellow"/>
          <w:lang w:val="nl-NL"/>
        </w:rPr>
      </w:pPr>
      <w:r>
        <w:rPr>
          <w:rFonts w:ascii="Times New Roman" w:eastAsia="Times New Roman" w:hAnsi="Times New Roman" w:cs="Times New Roman"/>
          <w:i/>
          <w:sz w:val="24"/>
          <w:szCs w:val="24"/>
          <w:highlight w:val="yellow"/>
          <w:lang w:val="nl-NL"/>
        </w:rPr>
        <w:t>Metadata</w:t>
      </w:r>
    </w:p>
    <w:p w14:paraId="584A1540" w14:textId="77777777" w:rsidR="00EF0DFD" w:rsidRPr="00AE3411" w:rsidRDefault="00EF0DFD" w:rsidP="00EF0DFD">
      <w:pPr>
        <w:numPr>
          <w:ilvl w:val="0"/>
          <w:numId w:val="6"/>
        </w:numPr>
        <w:spacing w:after="0" w:line="240" w:lineRule="auto"/>
        <w:jc w:val="both"/>
        <w:rPr>
          <w:rFonts w:ascii="Times New Roman" w:eastAsia="Arial Unicode MS" w:hAnsi="Times New Roman" w:cs="Times New Roman"/>
          <w:sz w:val="24"/>
          <w:szCs w:val="24"/>
          <w:highlight w:val="yellow"/>
          <w:lang w:val="nl-NL"/>
        </w:rPr>
      </w:pPr>
      <w:r w:rsidRPr="00422214">
        <w:rPr>
          <w:rFonts w:ascii="Times New Roman" w:eastAsia="Times New Roman" w:hAnsi="Times New Roman" w:cs="Times New Roman"/>
          <w:i/>
          <w:sz w:val="24"/>
          <w:szCs w:val="24"/>
          <w:highlight w:val="yellow"/>
          <w:lang w:val="nl-NL"/>
        </w:rPr>
        <w:t>Wie is verantwoordelijk voor het aanvragen van de toestemming van derden voor het fotograferen van plaatsen, gebouwen, personen, objecten e.d.).</w:t>
      </w:r>
    </w:p>
    <w:p w14:paraId="2D1E2559" w14:textId="77777777" w:rsidR="00EF0DFD" w:rsidRPr="00EF0DFD" w:rsidRDefault="00EF0DFD" w:rsidP="00EF0DFD">
      <w:pPr>
        <w:spacing w:after="0" w:line="240" w:lineRule="auto"/>
        <w:ind w:left="705" w:hanging="705"/>
        <w:jc w:val="both"/>
        <w:rPr>
          <w:rFonts w:ascii="Times New Roman" w:eastAsia="Arial Unicode MS" w:hAnsi="Times New Roman" w:cs="Times New Roman"/>
          <w:sz w:val="24"/>
          <w:szCs w:val="24"/>
          <w:lang w:val="nl-NL"/>
        </w:rPr>
      </w:pPr>
    </w:p>
    <w:p w14:paraId="788B9B2C" w14:textId="77777777" w:rsidR="00EF0DFD" w:rsidRPr="00EF0DFD" w:rsidRDefault="00EF0DFD" w:rsidP="00EF0DFD">
      <w:pPr>
        <w:spacing w:after="0" w:line="240" w:lineRule="auto"/>
        <w:ind w:left="705" w:hanging="705"/>
        <w:jc w:val="both"/>
        <w:rPr>
          <w:rFonts w:ascii="Times New Roman" w:eastAsia="Times New Roman" w:hAnsi="Times New Roman" w:cs="Times New Roman"/>
          <w:sz w:val="24"/>
          <w:szCs w:val="24"/>
          <w:lang w:val="nl-NL"/>
        </w:rPr>
      </w:pPr>
      <w:r w:rsidRPr="00EF0DFD">
        <w:rPr>
          <w:rFonts w:ascii="Times New Roman" w:eastAsia="Arial Unicode MS" w:hAnsi="Times New Roman" w:cs="Times New Roman"/>
          <w:sz w:val="24"/>
          <w:szCs w:val="24"/>
          <w:lang w:val="nl-NL"/>
        </w:rPr>
        <w:t>3.</w:t>
      </w:r>
      <w:r w:rsidR="00AE3411">
        <w:rPr>
          <w:rFonts w:ascii="Times New Roman" w:eastAsia="Arial Unicode MS" w:hAnsi="Times New Roman" w:cs="Times New Roman"/>
          <w:sz w:val="24"/>
          <w:szCs w:val="24"/>
          <w:lang w:val="nl-NL"/>
        </w:rPr>
        <w:t>4</w:t>
      </w:r>
      <w:r w:rsidRPr="00EF0DFD">
        <w:rPr>
          <w:rFonts w:ascii="Times New Roman" w:eastAsia="Arial Unicode MS" w:hAnsi="Times New Roman" w:cs="Times New Roman"/>
          <w:sz w:val="24"/>
          <w:szCs w:val="24"/>
          <w:lang w:val="nl-NL"/>
        </w:rPr>
        <w:tab/>
      </w:r>
      <w:r w:rsidRPr="00EF0DFD">
        <w:rPr>
          <w:rFonts w:ascii="Times New Roman" w:eastAsia="Times New Roman" w:hAnsi="Times New Roman" w:cs="Times New Roman"/>
          <w:sz w:val="24"/>
          <w:szCs w:val="24"/>
          <w:lang w:val="nl-NL"/>
        </w:rPr>
        <w:t xml:space="preserve">De Fotograaf verbindt zich ertoe alle verplichtingen met betrekking tot de belastingen, de sociale zekerheidsbijdragen of alle andere wettelijke voorziene betalingen of verplichtingen te vervullen. De Fotograaf vrijwaart en stelt </w:t>
      </w:r>
      <w:r w:rsidR="00AE3411">
        <w:rPr>
          <w:rFonts w:ascii="Times New Roman" w:eastAsia="Times New Roman" w:hAnsi="Times New Roman" w:cs="Times New Roman"/>
          <w:sz w:val="24"/>
          <w:szCs w:val="24"/>
          <w:lang w:val="nl-NL"/>
        </w:rPr>
        <w:t>het Gezelschap</w:t>
      </w:r>
      <w:r w:rsidR="00717C5A">
        <w:rPr>
          <w:rFonts w:ascii="Times New Roman" w:eastAsia="Times New Roman" w:hAnsi="Times New Roman" w:cs="Times New Roman"/>
          <w:sz w:val="24"/>
          <w:szCs w:val="24"/>
          <w:lang w:val="nl-NL"/>
        </w:rPr>
        <w:t xml:space="preserve"> </w:t>
      </w:r>
      <w:r w:rsidRPr="00EF0DFD">
        <w:rPr>
          <w:rFonts w:ascii="Times New Roman" w:eastAsia="Times New Roman" w:hAnsi="Times New Roman" w:cs="Times New Roman"/>
          <w:sz w:val="24"/>
          <w:szCs w:val="24"/>
          <w:lang w:val="nl-NL"/>
        </w:rPr>
        <w:t xml:space="preserve">desgevallend schadeloos voor elke eis of schade ten gevolge van de niet-naleving hiervan. </w:t>
      </w:r>
    </w:p>
    <w:p w14:paraId="1ECCF101" w14:textId="77777777" w:rsidR="00EF0DFD" w:rsidRPr="00EF0DFD" w:rsidRDefault="00EF0DFD" w:rsidP="00EF0DFD">
      <w:pPr>
        <w:spacing w:after="0" w:line="240" w:lineRule="auto"/>
        <w:jc w:val="both"/>
        <w:rPr>
          <w:rFonts w:ascii="Times New Roman" w:eastAsia="Times New Roman" w:hAnsi="Times New Roman" w:cs="Times New Roman"/>
          <w:b/>
          <w:sz w:val="24"/>
          <w:szCs w:val="24"/>
          <w:u w:val="single"/>
        </w:rPr>
      </w:pPr>
      <w:r w:rsidRPr="00EF0DFD">
        <w:rPr>
          <w:rFonts w:ascii="Times New Roman" w:eastAsia="Times New Roman" w:hAnsi="Times New Roman" w:cs="Times New Roman"/>
          <w:i/>
          <w:sz w:val="24"/>
          <w:szCs w:val="24"/>
          <w:lang w:val="nl-NL"/>
        </w:rPr>
        <w:tab/>
      </w:r>
    </w:p>
    <w:p w14:paraId="37467D52" w14:textId="77777777" w:rsidR="00EF0DFD" w:rsidRPr="00EF0DFD" w:rsidRDefault="00EF0DFD" w:rsidP="00EF0DFD">
      <w:pPr>
        <w:spacing w:after="0" w:line="240" w:lineRule="auto"/>
        <w:jc w:val="both"/>
        <w:rPr>
          <w:rFonts w:ascii="Times New Roman" w:eastAsia="Times New Roman" w:hAnsi="Times New Roman" w:cs="Times New Roman"/>
          <w:b/>
          <w:sz w:val="24"/>
          <w:szCs w:val="24"/>
          <w:u w:val="single"/>
          <w:lang w:eastAsia="nl-NL"/>
        </w:rPr>
      </w:pPr>
      <w:r w:rsidRPr="00EF0DFD">
        <w:rPr>
          <w:rFonts w:ascii="Times New Roman" w:eastAsia="Times New Roman" w:hAnsi="Times New Roman" w:cs="Times New Roman"/>
          <w:b/>
          <w:sz w:val="24"/>
          <w:szCs w:val="24"/>
          <w:u w:val="single"/>
          <w:lang w:eastAsia="nl-NL"/>
        </w:rPr>
        <w:t>Artikel 4: Intellectuele Eigendomsrechten - vermogensrechten</w:t>
      </w:r>
    </w:p>
    <w:p w14:paraId="264270FB" w14:textId="77777777" w:rsidR="00EF0DFD" w:rsidRDefault="00EF0DFD" w:rsidP="00EF0DFD">
      <w:pPr>
        <w:spacing w:after="0" w:line="240" w:lineRule="auto"/>
        <w:jc w:val="both"/>
        <w:rPr>
          <w:rFonts w:ascii="Times New Roman" w:eastAsia="Times New Roman" w:hAnsi="Times New Roman" w:cs="Times New Roman"/>
          <w:b/>
          <w:sz w:val="24"/>
          <w:szCs w:val="24"/>
          <w:u w:val="single"/>
        </w:rPr>
      </w:pPr>
    </w:p>
    <w:p w14:paraId="5DF51DE1" w14:textId="77777777" w:rsidR="00EC0A45" w:rsidRDefault="00EC0A45" w:rsidP="00EC0A45">
      <w:pPr>
        <w:pStyle w:val="Lijstalinea"/>
        <w:numPr>
          <w:ilvl w:val="0"/>
          <w:numId w:val="23"/>
        </w:numPr>
        <w:spacing w:after="0" w:line="240" w:lineRule="auto"/>
        <w:ind w:hanging="720"/>
        <w:jc w:val="both"/>
        <w:rPr>
          <w:rFonts w:ascii="Times New Roman" w:eastAsia="Times New Roman" w:hAnsi="Times New Roman"/>
          <w:sz w:val="24"/>
          <w:szCs w:val="20"/>
          <w:u w:val="single"/>
          <w:lang w:val="nl-NL" w:eastAsia="zh-CN"/>
        </w:rPr>
      </w:pPr>
      <w:r w:rsidRPr="00EC0A45">
        <w:rPr>
          <w:rFonts w:ascii="Times New Roman" w:eastAsia="Times New Roman" w:hAnsi="Times New Roman"/>
          <w:sz w:val="24"/>
          <w:szCs w:val="20"/>
          <w:u w:val="single"/>
          <w:lang w:val="nl-NL" w:eastAsia="zh-CN"/>
        </w:rPr>
        <w:t>De werken vermeld in Addendum 1</w:t>
      </w:r>
    </w:p>
    <w:p w14:paraId="1F8832A2" w14:textId="77777777" w:rsidR="00EC0A45" w:rsidRDefault="00EC0A45" w:rsidP="00EC0A45">
      <w:pPr>
        <w:pStyle w:val="Lijstalinea"/>
        <w:spacing w:after="0" w:line="240" w:lineRule="auto"/>
        <w:ind w:left="0"/>
        <w:jc w:val="both"/>
        <w:rPr>
          <w:rFonts w:ascii="Times New Roman" w:eastAsia="Times New Roman" w:hAnsi="Times New Roman"/>
          <w:sz w:val="24"/>
          <w:szCs w:val="20"/>
          <w:u w:val="single"/>
          <w:lang w:val="nl-NL" w:eastAsia="zh-CN"/>
        </w:rPr>
      </w:pPr>
    </w:p>
    <w:p w14:paraId="470B27EC" w14:textId="77777777" w:rsidR="00EC0A45" w:rsidRDefault="00EC0A45" w:rsidP="00EC0A45">
      <w:pPr>
        <w:spacing w:after="0" w:line="240" w:lineRule="auto"/>
        <w:ind w:left="705" w:hanging="705"/>
        <w:jc w:val="both"/>
        <w:rPr>
          <w:rFonts w:ascii="Times New Roman" w:eastAsia="Times New Roman" w:hAnsi="Times New Roman"/>
          <w:sz w:val="24"/>
          <w:szCs w:val="20"/>
          <w:lang w:val="nl-NL" w:eastAsia="zh-CN"/>
        </w:rPr>
      </w:pPr>
      <w:r>
        <w:rPr>
          <w:rFonts w:ascii="Times New Roman" w:eastAsia="Times New Roman" w:hAnsi="Times New Roman"/>
          <w:sz w:val="24"/>
          <w:szCs w:val="20"/>
          <w:lang w:val="nl-NL" w:eastAsia="zh-CN"/>
        </w:rPr>
        <w:t>4.1.A</w:t>
      </w:r>
      <w:r>
        <w:rPr>
          <w:rFonts w:ascii="Times New Roman" w:eastAsia="Times New Roman" w:hAnsi="Times New Roman"/>
          <w:sz w:val="24"/>
          <w:szCs w:val="20"/>
          <w:lang w:val="nl-NL" w:eastAsia="zh-CN"/>
        </w:rPr>
        <w:tab/>
        <w:t>Voor zover de Fotograaf in uitvoering van zijn opdracht enige Intellectuele Eigendomsrechten zou kunnen doen gelden</w:t>
      </w:r>
      <w:r w:rsidR="00752930">
        <w:rPr>
          <w:rFonts w:ascii="Times New Roman" w:eastAsia="Times New Roman" w:hAnsi="Times New Roman"/>
          <w:sz w:val="24"/>
          <w:szCs w:val="20"/>
          <w:lang w:val="nl-NL" w:eastAsia="zh-CN"/>
        </w:rPr>
        <w:t xml:space="preserve"> op de Werken</w:t>
      </w:r>
      <w:r>
        <w:rPr>
          <w:rFonts w:ascii="Times New Roman" w:eastAsia="Times New Roman" w:hAnsi="Times New Roman"/>
          <w:sz w:val="24"/>
          <w:szCs w:val="20"/>
          <w:lang w:val="nl-NL" w:eastAsia="zh-CN"/>
        </w:rPr>
        <w:t>, kent hij aan het Gezelschap een licentie toe op de Werken waarvan de voorwaarden die zijn van een:</w:t>
      </w:r>
    </w:p>
    <w:p w14:paraId="120775FC" w14:textId="77777777" w:rsidR="00EC0A45" w:rsidRDefault="00EC0A45" w:rsidP="00EC0A45">
      <w:pPr>
        <w:spacing w:after="0" w:line="240" w:lineRule="auto"/>
        <w:ind w:left="705" w:hanging="705"/>
        <w:jc w:val="both"/>
        <w:rPr>
          <w:rFonts w:ascii="Times New Roman" w:eastAsia="Times New Roman" w:hAnsi="Times New Roman"/>
          <w:sz w:val="24"/>
          <w:szCs w:val="20"/>
          <w:lang w:val="nl-NL" w:eastAsia="zh-CN"/>
        </w:rPr>
      </w:pPr>
    </w:p>
    <w:p w14:paraId="4345F194" w14:textId="77777777" w:rsidR="00EC0A45" w:rsidRDefault="00EC0A45" w:rsidP="00EC0A45">
      <w:pPr>
        <w:pStyle w:val="Lijstalinea"/>
        <w:numPr>
          <w:ilvl w:val="0"/>
          <w:numId w:val="24"/>
        </w:numPr>
        <w:spacing w:after="0" w:line="240" w:lineRule="auto"/>
        <w:jc w:val="both"/>
        <w:rPr>
          <w:rFonts w:ascii="Times New Roman" w:eastAsia="Times New Roman" w:hAnsi="Times New Roman"/>
          <w:sz w:val="24"/>
          <w:szCs w:val="20"/>
          <w:highlight w:val="yellow"/>
          <w:lang w:val="en-US" w:eastAsia="zh-CN"/>
        </w:rPr>
      </w:pPr>
      <w:commentRangeStart w:id="0"/>
      <w:r>
        <w:rPr>
          <w:rFonts w:ascii="Times New Roman" w:eastAsia="Times New Roman" w:hAnsi="Times New Roman"/>
          <w:sz w:val="24"/>
          <w:szCs w:val="20"/>
          <w:highlight w:val="yellow"/>
          <w:lang w:val="en-US" w:eastAsia="zh-CN"/>
        </w:rPr>
        <w:t xml:space="preserve">CC-BY 4.0 licentie : </w:t>
      </w:r>
      <w:hyperlink r:id="rId8" w:history="1">
        <w:r>
          <w:rPr>
            <w:rStyle w:val="Hyperlink"/>
            <w:highlight w:val="yellow"/>
            <w:lang w:val="en-US"/>
          </w:rPr>
          <w:t>https://creativecommons.org/licenses/by/4.0/deed.nl</w:t>
        </w:r>
      </w:hyperlink>
    </w:p>
    <w:p w14:paraId="6D519AF9" w14:textId="77777777" w:rsidR="00EC0A45" w:rsidRDefault="00EC0A45" w:rsidP="00EC0A45">
      <w:pPr>
        <w:pStyle w:val="Lijstalinea"/>
        <w:numPr>
          <w:ilvl w:val="0"/>
          <w:numId w:val="24"/>
        </w:numPr>
        <w:spacing w:after="0" w:line="240" w:lineRule="auto"/>
        <w:jc w:val="both"/>
        <w:rPr>
          <w:rFonts w:ascii="Times New Roman" w:eastAsia="Times New Roman" w:hAnsi="Times New Roman"/>
          <w:sz w:val="24"/>
          <w:szCs w:val="20"/>
          <w:highlight w:val="yellow"/>
          <w:lang w:val="en-US" w:eastAsia="zh-CN"/>
        </w:rPr>
      </w:pPr>
      <w:r>
        <w:rPr>
          <w:rFonts w:ascii="Times New Roman" w:eastAsia="Times New Roman" w:hAnsi="Times New Roman"/>
          <w:sz w:val="24"/>
          <w:szCs w:val="20"/>
          <w:highlight w:val="yellow"/>
          <w:lang w:val="en-US" w:eastAsia="zh-CN"/>
        </w:rPr>
        <w:t xml:space="preserve">CC-BY-SA 4.0 licentie : </w:t>
      </w:r>
      <w:hyperlink r:id="rId9" w:history="1">
        <w:r>
          <w:rPr>
            <w:rStyle w:val="Hyperlink"/>
            <w:highlight w:val="yellow"/>
          </w:rPr>
          <w:t>https://creativecommons.org/licenses/by-sa/4.0/deed.nl</w:t>
        </w:r>
      </w:hyperlink>
      <w:commentRangeEnd w:id="0"/>
      <w:r w:rsidR="006D5D3C">
        <w:rPr>
          <w:rStyle w:val="Verwijzingopmerking"/>
        </w:rPr>
        <w:commentReference w:id="0"/>
      </w:r>
    </w:p>
    <w:p w14:paraId="6EB324FC" w14:textId="77777777" w:rsidR="00EC0A45" w:rsidRDefault="00EC0A45" w:rsidP="00EC0A45">
      <w:pPr>
        <w:spacing w:after="0" w:line="240" w:lineRule="auto"/>
        <w:jc w:val="both"/>
        <w:rPr>
          <w:rFonts w:ascii="Times New Roman" w:eastAsia="Times New Roman" w:hAnsi="Times New Roman"/>
          <w:sz w:val="24"/>
          <w:szCs w:val="20"/>
          <w:u w:val="single"/>
          <w:lang w:val="nl-NL" w:eastAsia="zh-CN"/>
        </w:rPr>
      </w:pPr>
    </w:p>
    <w:p w14:paraId="699ED25A" w14:textId="77777777" w:rsidR="00EC0A45" w:rsidRDefault="00EC0A45" w:rsidP="00EC0A45">
      <w:pPr>
        <w:pStyle w:val="Lijstalinea"/>
        <w:numPr>
          <w:ilvl w:val="0"/>
          <w:numId w:val="23"/>
        </w:numPr>
        <w:spacing w:after="0" w:line="240" w:lineRule="auto"/>
        <w:ind w:hanging="720"/>
        <w:jc w:val="both"/>
        <w:rPr>
          <w:rFonts w:ascii="Times New Roman" w:eastAsia="Times New Roman" w:hAnsi="Times New Roman"/>
          <w:sz w:val="24"/>
          <w:szCs w:val="20"/>
          <w:u w:val="single"/>
          <w:lang w:val="nl-NL" w:eastAsia="zh-CN"/>
        </w:rPr>
      </w:pPr>
      <w:r w:rsidRPr="00EC0A45">
        <w:rPr>
          <w:rFonts w:ascii="Times New Roman" w:eastAsia="Times New Roman" w:hAnsi="Times New Roman"/>
          <w:sz w:val="24"/>
          <w:szCs w:val="20"/>
          <w:u w:val="single"/>
          <w:lang w:val="nl-NL" w:eastAsia="zh-CN"/>
        </w:rPr>
        <w:t xml:space="preserve">De </w:t>
      </w:r>
      <w:r>
        <w:rPr>
          <w:rFonts w:ascii="Times New Roman" w:eastAsia="Times New Roman" w:hAnsi="Times New Roman"/>
          <w:sz w:val="24"/>
          <w:szCs w:val="20"/>
          <w:u w:val="single"/>
          <w:lang w:val="nl-NL" w:eastAsia="zh-CN"/>
        </w:rPr>
        <w:t>andere Werken</w:t>
      </w:r>
    </w:p>
    <w:p w14:paraId="0CF8BBD0" w14:textId="77777777" w:rsidR="00EC0A45" w:rsidRDefault="00EC0A45" w:rsidP="00717C5A">
      <w:pPr>
        <w:spacing w:after="0" w:line="240" w:lineRule="auto"/>
        <w:ind w:left="705" w:hanging="705"/>
        <w:jc w:val="both"/>
        <w:rPr>
          <w:rFonts w:ascii="Times New Roman" w:eastAsia="Times New Roman" w:hAnsi="Times New Roman"/>
          <w:sz w:val="24"/>
          <w:szCs w:val="20"/>
          <w:lang w:val="nl-NL" w:eastAsia="zh-CN"/>
        </w:rPr>
      </w:pPr>
    </w:p>
    <w:p w14:paraId="3D49CA5E" w14:textId="77777777" w:rsidR="00717C5A" w:rsidRPr="00E624CE" w:rsidRDefault="00717C5A" w:rsidP="00717C5A">
      <w:pPr>
        <w:spacing w:after="0" w:line="240" w:lineRule="auto"/>
        <w:ind w:left="705" w:hanging="705"/>
        <w:jc w:val="both"/>
        <w:rPr>
          <w:rFonts w:ascii="Times New Roman" w:eastAsia="Times New Roman" w:hAnsi="Times New Roman"/>
          <w:sz w:val="24"/>
          <w:szCs w:val="20"/>
          <w:lang w:val="nl-NL" w:eastAsia="zh-CN"/>
        </w:rPr>
      </w:pPr>
      <w:r>
        <w:rPr>
          <w:rFonts w:ascii="Times New Roman" w:eastAsia="Times New Roman" w:hAnsi="Times New Roman"/>
          <w:sz w:val="24"/>
          <w:szCs w:val="20"/>
          <w:lang w:val="nl-NL" w:eastAsia="zh-CN"/>
        </w:rPr>
        <w:t>4.1</w:t>
      </w:r>
      <w:r w:rsidR="00EC0A45">
        <w:rPr>
          <w:rFonts w:ascii="Times New Roman" w:eastAsia="Times New Roman" w:hAnsi="Times New Roman"/>
          <w:sz w:val="24"/>
          <w:szCs w:val="20"/>
          <w:lang w:val="nl-NL" w:eastAsia="zh-CN"/>
        </w:rPr>
        <w:t>.B</w:t>
      </w:r>
      <w:r>
        <w:rPr>
          <w:rFonts w:ascii="Times New Roman" w:eastAsia="Times New Roman" w:hAnsi="Times New Roman"/>
          <w:sz w:val="24"/>
          <w:szCs w:val="20"/>
          <w:lang w:val="nl-NL" w:eastAsia="zh-CN"/>
        </w:rPr>
        <w:tab/>
      </w:r>
      <w:r w:rsidRPr="00E624CE">
        <w:rPr>
          <w:rFonts w:ascii="Times New Roman" w:eastAsia="Times New Roman" w:hAnsi="Times New Roman"/>
          <w:sz w:val="24"/>
          <w:szCs w:val="20"/>
          <w:lang w:val="nl-NL" w:eastAsia="zh-CN"/>
        </w:rPr>
        <w:t xml:space="preserve">Voor zover de </w:t>
      </w:r>
      <w:r>
        <w:rPr>
          <w:rFonts w:ascii="Times New Roman" w:eastAsia="Times New Roman" w:hAnsi="Times New Roman"/>
          <w:sz w:val="24"/>
          <w:szCs w:val="20"/>
          <w:lang w:val="nl-NL" w:eastAsia="zh-CN"/>
        </w:rPr>
        <w:t>Fotograaf</w:t>
      </w:r>
      <w:r w:rsidRPr="00E624CE">
        <w:rPr>
          <w:rFonts w:ascii="Times New Roman" w:eastAsia="Times New Roman" w:hAnsi="Times New Roman"/>
          <w:sz w:val="24"/>
          <w:szCs w:val="20"/>
          <w:lang w:val="nl-NL" w:eastAsia="zh-CN"/>
        </w:rPr>
        <w:t xml:space="preserve"> in uitvoering van zijn opdracht enig</w:t>
      </w:r>
      <w:r>
        <w:rPr>
          <w:rFonts w:ascii="Times New Roman" w:eastAsia="Times New Roman" w:hAnsi="Times New Roman"/>
          <w:sz w:val="24"/>
          <w:szCs w:val="20"/>
          <w:lang w:val="nl-NL" w:eastAsia="zh-CN"/>
        </w:rPr>
        <w:t>e Intellectuele Eigendomsrechten</w:t>
      </w:r>
      <w:r w:rsidRPr="00E624CE">
        <w:rPr>
          <w:rFonts w:ascii="Times New Roman" w:eastAsia="Times New Roman" w:hAnsi="Times New Roman"/>
          <w:sz w:val="24"/>
          <w:szCs w:val="20"/>
          <w:lang w:val="nl-NL" w:eastAsia="zh-CN"/>
        </w:rPr>
        <w:t xml:space="preserve"> zou kunnen doen gelden</w:t>
      </w:r>
      <w:r w:rsidR="00752930">
        <w:rPr>
          <w:rFonts w:ascii="Times New Roman" w:eastAsia="Times New Roman" w:hAnsi="Times New Roman"/>
          <w:sz w:val="24"/>
          <w:szCs w:val="20"/>
          <w:lang w:val="nl-NL" w:eastAsia="zh-CN"/>
        </w:rPr>
        <w:t xml:space="preserve"> op de Werken</w:t>
      </w:r>
      <w:r w:rsidRPr="00E624CE">
        <w:rPr>
          <w:rFonts w:ascii="Times New Roman" w:eastAsia="Times New Roman" w:hAnsi="Times New Roman"/>
          <w:sz w:val="24"/>
          <w:szCs w:val="20"/>
          <w:lang w:val="nl-NL" w:eastAsia="zh-CN"/>
        </w:rPr>
        <w:t xml:space="preserve">, draagt hij de exploitatierechten op zijn werken op exclusieve wijze en met uitsluiting van zichzelf over aan </w:t>
      </w:r>
      <w:r w:rsidR="00AE3411">
        <w:rPr>
          <w:rFonts w:ascii="Times New Roman" w:eastAsia="Times New Roman" w:hAnsi="Times New Roman"/>
          <w:sz w:val="24"/>
          <w:szCs w:val="20"/>
          <w:lang w:val="nl-NL" w:eastAsia="zh-CN"/>
        </w:rPr>
        <w:t>het Gezelschap</w:t>
      </w:r>
      <w:r w:rsidRPr="00E624CE">
        <w:rPr>
          <w:rFonts w:ascii="Times New Roman" w:eastAsia="Times New Roman" w:hAnsi="Times New Roman"/>
          <w:sz w:val="24"/>
          <w:szCs w:val="20"/>
          <w:lang w:val="nl-NL" w:eastAsia="zh-CN"/>
        </w:rPr>
        <w:t>, en dit ongeacht de plaats, het tijdstip of de omstandigheden van creatie van de werken en levering van de prestaties.</w:t>
      </w:r>
    </w:p>
    <w:p w14:paraId="52E54DA4" w14:textId="77777777" w:rsidR="00717C5A" w:rsidRPr="00E624CE" w:rsidRDefault="00717C5A" w:rsidP="00717C5A">
      <w:pPr>
        <w:spacing w:after="0" w:line="240" w:lineRule="auto"/>
        <w:rPr>
          <w:rFonts w:ascii="Times New Roman" w:eastAsia="Times New Roman" w:hAnsi="Times New Roman"/>
          <w:sz w:val="24"/>
          <w:szCs w:val="20"/>
          <w:lang w:val="nl-NL" w:eastAsia="zh-CN"/>
        </w:rPr>
      </w:pPr>
    </w:p>
    <w:p w14:paraId="41E07015" w14:textId="77777777" w:rsidR="00717C5A" w:rsidRDefault="00717C5A" w:rsidP="00717C5A">
      <w:pPr>
        <w:spacing w:after="0" w:line="240" w:lineRule="auto"/>
        <w:ind w:left="705"/>
        <w:jc w:val="both"/>
        <w:rPr>
          <w:rFonts w:ascii="Times New Roman" w:eastAsia="Times New Roman" w:hAnsi="Times New Roman"/>
          <w:sz w:val="24"/>
          <w:szCs w:val="20"/>
          <w:lang w:val="nl-NL" w:eastAsia="zh-CN"/>
        </w:rPr>
      </w:pPr>
      <w:r w:rsidRPr="00E624CE">
        <w:rPr>
          <w:rFonts w:ascii="Times New Roman" w:eastAsia="Times New Roman" w:hAnsi="Times New Roman"/>
          <w:sz w:val="24"/>
          <w:szCs w:val="20"/>
          <w:lang w:val="nl-NL" w:eastAsia="zh-CN"/>
        </w:rPr>
        <w:t xml:space="preserve">Deze overdracht is definitief en onherroepelijk en geldt voor alle territoria en voor de beschermingsduur van </w:t>
      </w:r>
      <w:r>
        <w:rPr>
          <w:rFonts w:ascii="Times New Roman" w:eastAsia="Times New Roman" w:hAnsi="Times New Roman"/>
          <w:sz w:val="24"/>
          <w:szCs w:val="20"/>
          <w:lang w:val="nl-NL" w:eastAsia="zh-CN"/>
        </w:rPr>
        <w:t>de Intellectuele Eigendomsrechten</w:t>
      </w:r>
      <w:r w:rsidRPr="00E624CE">
        <w:rPr>
          <w:rFonts w:ascii="Times New Roman" w:eastAsia="Times New Roman" w:hAnsi="Times New Roman"/>
          <w:sz w:val="24"/>
          <w:szCs w:val="20"/>
          <w:lang w:val="nl-NL" w:eastAsia="zh-CN"/>
        </w:rPr>
        <w:t xml:space="preserve"> (inbegrepen eventuele verlengingen ervan). Zij omvat de werken van de </w:t>
      </w:r>
      <w:r w:rsidR="00AE3411">
        <w:rPr>
          <w:rFonts w:ascii="Times New Roman" w:eastAsia="Times New Roman" w:hAnsi="Times New Roman"/>
          <w:sz w:val="24"/>
          <w:szCs w:val="20"/>
          <w:lang w:val="nl-NL" w:eastAsia="zh-CN"/>
        </w:rPr>
        <w:t>Fotograaf</w:t>
      </w:r>
      <w:r w:rsidRPr="00E624CE">
        <w:rPr>
          <w:rFonts w:ascii="Times New Roman" w:eastAsia="Times New Roman" w:hAnsi="Times New Roman"/>
          <w:sz w:val="24"/>
          <w:szCs w:val="20"/>
          <w:lang w:val="nl-NL" w:eastAsia="zh-CN"/>
        </w:rPr>
        <w:t xml:space="preserve"> in al hun vormen en onderdelen, afzonderlijk, in combinatie of in hun geheel. De overdracht geldt zonder enige beperking wat het aantal aanwendingen betreft.</w:t>
      </w:r>
    </w:p>
    <w:p w14:paraId="5A38B7DC" w14:textId="77777777" w:rsidR="00717C5A" w:rsidRDefault="00717C5A" w:rsidP="00717C5A">
      <w:pPr>
        <w:spacing w:after="0" w:line="240" w:lineRule="auto"/>
        <w:jc w:val="both"/>
        <w:rPr>
          <w:rFonts w:ascii="Times New Roman" w:eastAsia="Times New Roman" w:hAnsi="Times New Roman"/>
          <w:sz w:val="24"/>
          <w:szCs w:val="20"/>
          <w:lang w:val="nl-NL" w:eastAsia="zh-CN"/>
        </w:rPr>
      </w:pPr>
    </w:p>
    <w:p w14:paraId="4CF251C8" w14:textId="77777777" w:rsidR="00717C5A" w:rsidRDefault="00717C5A" w:rsidP="00717C5A">
      <w:pPr>
        <w:spacing w:after="0" w:line="240" w:lineRule="auto"/>
        <w:ind w:left="705" w:hanging="705"/>
        <w:jc w:val="both"/>
        <w:rPr>
          <w:rFonts w:ascii="Times New Roman" w:eastAsia="Times New Roman" w:hAnsi="Times New Roman"/>
          <w:sz w:val="24"/>
          <w:szCs w:val="20"/>
          <w:lang w:val="nl-NL" w:eastAsia="zh-CN"/>
        </w:rPr>
      </w:pPr>
      <w:r>
        <w:rPr>
          <w:rFonts w:ascii="Times New Roman" w:eastAsia="Times New Roman" w:hAnsi="Times New Roman"/>
          <w:sz w:val="24"/>
          <w:szCs w:val="20"/>
          <w:lang w:val="nl-NL" w:eastAsia="zh-CN"/>
        </w:rPr>
        <w:lastRenderedPageBreak/>
        <w:t>4.2</w:t>
      </w:r>
      <w:r w:rsidR="00EC0A45">
        <w:rPr>
          <w:rFonts w:ascii="Times New Roman" w:eastAsia="Times New Roman" w:hAnsi="Times New Roman"/>
          <w:sz w:val="24"/>
          <w:szCs w:val="20"/>
          <w:lang w:val="nl-NL" w:eastAsia="zh-CN"/>
        </w:rPr>
        <w:t>.B</w:t>
      </w:r>
      <w:r>
        <w:rPr>
          <w:rFonts w:ascii="Times New Roman" w:eastAsia="Times New Roman" w:hAnsi="Times New Roman"/>
          <w:sz w:val="24"/>
          <w:szCs w:val="20"/>
          <w:lang w:val="nl-NL" w:eastAsia="zh-CN"/>
        </w:rPr>
        <w:tab/>
      </w:r>
      <w:r w:rsidRPr="00E624CE">
        <w:rPr>
          <w:rFonts w:ascii="Times New Roman" w:eastAsia="Times New Roman" w:hAnsi="Times New Roman"/>
          <w:sz w:val="24"/>
          <w:szCs w:val="20"/>
          <w:lang w:val="nl-NL" w:eastAsia="zh-CN"/>
        </w:rPr>
        <w:t xml:space="preserve">De </w:t>
      </w:r>
      <w:r>
        <w:rPr>
          <w:rFonts w:ascii="Times New Roman" w:eastAsia="Times New Roman" w:hAnsi="Times New Roman"/>
          <w:sz w:val="24"/>
          <w:szCs w:val="20"/>
          <w:lang w:val="nl-NL" w:eastAsia="zh-CN"/>
        </w:rPr>
        <w:t>Fotograaf</w:t>
      </w:r>
      <w:r w:rsidRPr="00E624CE">
        <w:rPr>
          <w:rFonts w:ascii="Times New Roman" w:eastAsia="Times New Roman" w:hAnsi="Times New Roman"/>
          <w:sz w:val="24"/>
          <w:szCs w:val="20"/>
          <w:lang w:val="nl-NL" w:eastAsia="zh-CN"/>
        </w:rPr>
        <w:t xml:space="preserve"> draagt zijn rechten aan </w:t>
      </w:r>
      <w:r w:rsidR="00AE3411">
        <w:rPr>
          <w:rFonts w:ascii="Times New Roman" w:eastAsia="Times New Roman" w:hAnsi="Times New Roman"/>
          <w:sz w:val="24"/>
          <w:szCs w:val="20"/>
          <w:lang w:val="nl-NL" w:eastAsia="zh-CN"/>
        </w:rPr>
        <w:t>het Gezelschap</w:t>
      </w:r>
      <w:r w:rsidRPr="00E624CE">
        <w:rPr>
          <w:rFonts w:ascii="Times New Roman" w:eastAsia="Times New Roman" w:hAnsi="Times New Roman"/>
          <w:sz w:val="24"/>
          <w:szCs w:val="20"/>
          <w:lang w:val="nl-NL" w:eastAsia="zh-CN"/>
        </w:rPr>
        <w:t xml:space="preserve"> over in hun meest actuele en toekomstige wettelijke omvang. Deze overdracht omvat de rechten op alle </w:t>
      </w:r>
      <w:r>
        <w:rPr>
          <w:rFonts w:ascii="Times New Roman" w:eastAsia="Times New Roman" w:hAnsi="Times New Roman"/>
          <w:sz w:val="24"/>
          <w:szCs w:val="20"/>
          <w:lang w:val="nl-NL" w:eastAsia="zh-CN"/>
        </w:rPr>
        <w:t xml:space="preserve">bestaande en op heden nog onbestaande </w:t>
      </w:r>
      <w:r w:rsidRPr="00E624CE">
        <w:rPr>
          <w:rFonts w:ascii="Times New Roman" w:eastAsia="Times New Roman" w:hAnsi="Times New Roman"/>
          <w:sz w:val="24"/>
          <w:szCs w:val="20"/>
          <w:lang w:val="nl-NL" w:eastAsia="zh-CN"/>
        </w:rPr>
        <w:t xml:space="preserve">exploitatievormen en -wijzen zoals, maar niet beperkt tot : </w:t>
      </w:r>
    </w:p>
    <w:p w14:paraId="07383DDA" w14:textId="77777777" w:rsidR="00717C5A" w:rsidRPr="00A77692" w:rsidRDefault="00717C5A" w:rsidP="00717C5A">
      <w:pPr>
        <w:spacing w:after="0" w:line="240" w:lineRule="auto"/>
        <w:jc w:val="both"/>
        <w:rPr>
          <w:rFonts w:ascii="Times New Roman" w:eastAsia="Times New Roman" w:hAnsi="Times New Roman" w:cs="Times New Roman"/>
          <w:sz w:val="24"/>
          <w:szCs w:val="24"/>
          <w:lang w:eastAsia="nl-NL"/>
        </w:rPr>
      </w:pPr>
    </w:p>
    <w:p w14:paraId="13A97FA8" w14:textId="77777777" w:rsidR="00717C5A" w:rsidRPr="00440B67" w:rsidRDefault="00717C5A" w:rsidP="00440B67">
      <w:pPr>
        <w:pStyle w:val="Lijstalinea"/>
        <w:numPr>
          <w:ilvl w:val="0"/>
          <w:numId w:val="7"/>
        </w:numPr>
        <w:spacing w:after="0" w:line="240" w:lineRule="auto"/>
        <w:jc w:val="both"/>
        <w:rPr>
          <w:rFonts w:ascii="Times New Roman" w:eastAsia="Times New Roman" w:hAnsi="Times New Roman" w:cs="Times New Roman"/>
          <w:sz w:val="24"/>
          <w:szCs w:val="24"/>
          <w:lang w:val="nl-NL" w:eastAsia="nl-NL"/>
        </w:rPr>
      </w:pPr>
      <w:r w:rsidRPr="00440B67">
        <w:rPr>
          <w:rFonts w:ascii="Times New Roman" w:eastAsia="Times New Roman" w:hAnsi="Times New Roman" w:cs="Times New Roman"/>
          <w:sz w:val="24"/>
          <w:szCs w:val="24"/>
          <w:lang w:val="nl-NL" w:eastAsia="nl-NL"/>
        </w:rPr>
        <w:t>het recht tot grafische reproductie, geheel of gedeeltelijk, in om het even welke vorm (vb. affiches, foto’s, dia’s), en de verspreiding van de tot stand gebrachte exemplaren;</w:t>
      </w:r>
    </w:p>
    <w:p w14:paraId="689310FE" w14:textId="77777777" w:rsidR="00717C5A" w:rsidRPr="00A77692" w:rsidRDefault="00717C5A" w:rsidP="00717C5A">
      <w:pPr>
        <w:numPr>
          <w:ilvl w:val="0"/>
          <w:numId w:val="7"/>
        </w:numPr>
        <w:spacing w:after="0" w:line="240" w:lineRule="auto"/>
        <w:jc w:val="both"/>
        <w:rPr>
          <w:rFonts w:ascii="Times New Roman" w:eastAsia="Times New Roman" w:hAnsi="Times New Roman" w:cs="Times New Roman"/>
          <w:sz w:val="24"/>
          <w:szCs w:val="24"/>
          <w:lang w:val="nl-NL" w:eastAsia="nl-NL"/>
        </w:rPr>
      </w:pPr>
      <w:r w:rsidRPr="00A77692">
        <w:rPr>
          <w:rFonts w:ascii="Times New Roman" w:eastAsia="Times New Roman" w:hAnsi="Times New Roman" w:cs="Times New Roman"/>
          <w:sz w:val="24"/>
          <w:szCs w:val="24"/>
          <w:lang w:val="nl-NL" w:eastAsia="nl-NL"/>
        </w:rPr>
        <w:t>het recht tot opname van een geheel of een gedeelte van het werk in een documentatiemap, boek, catalogus, databank (grafisch en/of elektronisch), of anderszins, en de verspreiding van de laatstgenoemde creaties;</w:t>
      </w:r>
    </w:p>
    <w:p w14:paraId="6CFFCC9E" w14:textId="77777777" w:rsidR="00717C5A" w:rsidRPr="00A77692" w:rsidRDefault="00717C5A" w:rsidP="00717C5A">
      <w:pPr>
        <w:numPr>
          <w:ilvl w:val="0"/>
          <w:numId w:val="7"/>
        </w:numPr>
        <w:spacing w:after="0" w:line="240" w:lineRule="auto"/>
        <w:jc w:val="both"/>
        <w:rPr>
          <w:rFonts w:ascii="Times New Roman" w:eastAsia="Times New Roman" w:hAnsi="Times New Roman" w:cs="Times New Roman"/>
          <w:sz w:val="24"/>
          <w:szCs w:val="24"/>
          <w:lang w:val="nl-NL" w:eastAsia="nl-NL"/>
        </w:rPr>
      </w:pPr>
      <w:r w:rsidRPr="00A77692">
        <w:rPr>
          <w:rFonts w:ascii="Times New Roman" w:eastAsia="Times New Roman" w:hAnsi="Times New Roman" w:cs="Times New Roman"/>
          <w:sz w:val="24"/>
          <w:szCs w:val="24"/>
          <w:lang w:val="nl-NL" w:eastAsia="nl-NL"/>
        </w:rPr>
        <w:t>het recht tot publicatie van het werk, geheel of gedeeltelijk, in een krant, weekblad, informatiebrochure, tijdschrift, of anderszins, en de verspreiding van de laatstgenoemde creaties;</w:t>
      </w:r>
    </w:p>
    <w:p w14:paraId="2C59BC44" w14:textId="77777777" w:rsidR="00717C5A" w:rsidRPr="00A77692" w:rsidRDefault="00717C5A" w:rsidP="00717C5A">
      <w:pPr>
        <w:numPr>
          <w:ilvl w:val="0"/>
          <w:numId w:val="7"/>
        </w:numPr>
        <w:spacing w:after="0" w:line="240" w:lineRule="auto"/>
        <w:jc w:val="both"/>
        <w:rPr>
          <w:rFonts w:ascii="Times New Roman" w:eastAsia="Times New Roman" w:hAnsi="Times New Roman" w:cs="Times New Roman"/>
          <w:sz w:val="24"/>
          <w:szCs w:val="24"/>
          <w:lang w:val="nl-NL" w:eastAsia="nl-NL"/>
        </w:rPr>
      </w:pPr>
      <w:r w:rsidRPr="00A77692">
        <w:rPr>
          <w:rFonts w:ascii="Times New Roman" w:eastAsia="Times New Roman" w:hAnsi="Times New Roman" w:cs="Times New Roman"/>
          <w:sz w:val="24"/>
          <w:szCs w:val="24"/>
          <w:lang w:val="nl-NL" w:eastAsia="nl-NL"/>
        </w:rPr>
        <w:t xml:space="preserve">het recht tot vastlegging op de onder punt </w:t>
      </w:r>
      <w:r w:rsidR="00440B67">
        <w:rPr>
          <w:rFonts w:ascii="Times New Roman" w:eastAsia="Times New Roman" w:hAnsi="Times New Roman" w:cs="Times New Roman"/>
          <w:sz w:val="24"/>
          <w:szCs w:val="24"/>
          <w:lang w:val="nl-NL" w:eastAsia="nl-NL"/>
        </w:rPr>
        <w:t>(v)</w:t>
      </w:r>
      <w:r w:rsidRPr="00A77692">
        <w:rPr>
          <w:rFonts w:ascii="Times New Roman" w:eastAsia="Times New Roman" w:hAnsi="Times New Roman" w:cs="Times New Roman"/>
          <w:sz w:val="24"/>
          <w:szCs w:val="24"/>
          <w:lang w:val="nl-NL" w:eastAsia="nl-NL"/>
        </w:rPr>
        <w:t xml:space="preserve"> bepaalde dragers van een gedeelte of van het gehele werk;</w:t>
      </w:r>
    </w:p>
    <w:p w14:paraId="099841B7" w14:textId="77777777" w:rsidR="00717C5A" w:rsidRPr="00A77692" w:rsidRDefault="00717C5A" w:rsidP="00717C5A">
      <w:pPr>
        <w:numPr>
          <w:ilvl w:val="0"/>
          <w:numId w:val="7"/>
        </w:numPr>
        <w:spacing w:after="0" w:line="240" w:lineRule="auto"/>
        <w:jc w:val="both"/>
        <w:rPr>
          <w:rFonts w:ascii="Times New Roman" w:eastAsia="Times New Roman" w:hAnsi="Times New Roman" w:cs="Times New Roman"/>
          <w:sz w:val="24"/>
          <w:szCs w:val="24"/>
          <w:lang w:val="nl-NL" w:eastAsia="nl-NL"/>
        </w:rPr>
      </w:pPr>
      <w:r w:rsidRPr="00A77692">
        <w:rPr>
          <w:rFonts w:ascii="Times New Roman" w:eastAsia="Times New Roman" w:hAnsi="Times New Roman" w:cs="Times New Roman"/>
          <w:sz w:val="24"/>
          <w:szCs w:val="24"/>
          <w:lang w:val="nl-NL" w:eastAsia="nl-NL"/>
        </w:rPr>
        <w:t xml:space="preserve">het recht tot verveelvoudiging van een gedeelte of van het gehele werk via geluids- en/of beelddragers (o.a. via geluidscassettes, beeldcassettes, C.D.-rom, C.D.-i, DVD, Blue-Ray, internet, informatiesnelwegen, [elektronische] netwerken, elke andere elektronische exploitatie), en het recht tot openbaarmaking en verspreiding van de aldus tot stand gebrachte verveelvoudigingen. </w:t>
      </w:r>
    </w:p>
    <w:p w14:paraId="311DC81F" w14:textId="77777777" w:rsidR="00717C5A" w:rsidRPr="00A77692" w:rsidRDefault="00717C5A" w:rsidP="00717C5A">
      <w:pPr>
        <w:numPr>
          <w:ilvl w:val="0"/>
          <w:numId w:val="7"/>
        </w:numPr>
        <w:spacing w:after="0" w:line="240" w:lineRule="auto"/>
        <w:jc w:val="both"/>
        <w:rPr>
          <w:rFonts w:ascii="Times New Roman" w:eastAsia="Times New Roman" w:hAnsi="Times New Roman" w:cs="Times New Roman"/>
          <w:sz w:val="24"/>
          <w:szCs w:val="24"/>
          <w:lang w:val="nl-NL" w:eastAsia="nl-NL"/>
        </w:rPr>
      </w:pPr>
      <w:r w:rsidRPr="00A77692">
        <w:rPr>
          <w:rFonts w:ascii="Times New Roman" w:eastAsia="Times New Roman" w:hAnsi="Times New Roman" w:cs="Times New Roman"/>
          <w:sz w:val="24"/>
          <w:szCs w:val="24"/>
          <w:lang w:val="nl-NL" w:eastAsia="nl-NL"/>
        </w:rPr>
        <w:t>het recht tot publieke mededeling en ter beschikking stelling (bvb. via film, televisie of internet) van een gedeelte of het gehele werk;</w:t>
      </w:r>
    </w:p>
    <w:p w14:paraId="5E932168" w14:textId="77777777" w:rsidR="00717C5A" w:rsidRPr="00A77692" w:rsidRDefault="00717C5A" w:rsidP="00717C5A">
      <w:pPr>
        <w:numPr>
          <w:ilvl w:val="0"/>
          <w:numId w:val="7"/>
        </w:numPr>
        <w:spacing w:after="0" w:line="240" w:lineRule="auto"/>
        <w:jc w:val="both"/>
        <w:rPr>
          <w:rFonts w:ascii="Times New Roman" w:eastAsia="Times New Roman" w:hAnsi="Times New Roman" w:cs="Times New Roman"/>
          <w:sz w:val="24"/>
          <w:szCs w:val="24"/>
          <w:lang w:val="nl-NL" w:eastAsia="nl-NL"/>
        </w:rPr>
      </w:pPr>
      <w:r w:rsidRPr="00A77692">
        <w:rPr>
          <w:rFonts w:ascii="Times New Roman" w:eastAsia="Times New Roman" w:hAnsi="Times New Roman" w:cs="Times New Roman"/>
          <w:sz w:val="24"/>
          <w:szCs w:val="24"/>
          <w:lang w:val="nl-NL" w:eastAsia="nl-NL"/>
        </w:rPr>
        <w:t xml:space="preserve">het recht om, indien het werk geëxploiteerd wordt overeenkomstig één van de hierboven onder </w:t>
      </w:r>
      <w:r w:rsidR="00440B67">
        <w:rPr>
          <w:rFonts w:ascii="Times New Roman" w:eastAsia="Times New Roman" w:hAnsi="Times New Roman" w:cs="Times New Roman"/>
          <w:sz w:val="24"/>
          <w:szCs w:val="24"/>
          <w:lang w:val="nl-NL" w:eastAsia="nl-NL"/>
        </w:rPr>
        <w:t>(i)</w:t>
      </w:r>
      <w:r w:rsidRPr="00A77692">
        <w:rPr>
          <w:rFonts w:ascii="Times New Roman" w:eastAsia="Times New Roman" w:hAnsi="Times New Roman" w:cs="Times New Roman"/>
          <w:sz w:val="24"/>
          <w:szCs w:val="24"/>
          <w:lang w:val="nl-NL" w:eastAsia="nl-NL"/>
        </w:rPr>
        <w:t xml:space="preserve"> tot en met </w:t>
      </w:r>
      <w:r w:rsidR="00440B67">
        <w:rPr>
          <w:rFonts w:ascii="Times New Roman" w:eastAsia="Times New Roman" w:hAnsi="Times New Roman" w:cs="Times New Roman"/>
          <w:sz w:val="24"/>
          <w:szCs w:val="24"/>
          <w:lang w:val="nl-NL" w:eastAsia="nl-NL"/>
        </w:rPr>
        <w:t>(vi)</w:t>
      </w:r>
      <w:r w:rsidRPr="00A77692">
        <w:rPr>
          <w:rFonts w:ascii="Times New Roman" w:eastAsia="Times New Roman" w:hAnsi="Times New Roman" w:cs="Times New Roman"/>
          <w:sz w:val="24"/>
          <w:szCs w:val="24"/>
          <w:lang w:val="nl-NL" w:eastAsia="nl-NL"/>
        </w:rPr>
        <w:t xml:space="preserve"> genoemde exploitatiewijzen, en hierdoor exemplaren van dit werk tot stand komen, deze exemplaren te verhuren en/of uit te lenen.</w:t>
      </w:r>
    </w:p>
    <w:p w14:paraId="4D756BF2" w14:textId="77777777" w:rsidR="00717C5A" w:rsidRPr="00A77692" w:rsidRDefault="00717C5A" w:rsidP="00717C5A">
      <w:pPr>
        <w:numPr>
          <w:ilvl w:val="0"/>
          <w:numId w:val="7"/>
        </w:numPr>
        <w:spacing w:after="0" w:line="240" w:lineRule="auto"/>
        <w:jc w:val="both"/>
        <w:rPr>
          <w:rFonts w:ascii="Times New Roman" w:eastAsia="Times New Roman" w:hAnsi="Times New Roman" w:cs="Times New Roman"/>
          <w:sz w:val="24"/>
          <w:szCs w:val="24"/>
          <w:lang w:val="nl-NL" w:eastAsia="nl-NL"/>
        </w:rPr>
      </w:pPr>
      <w:r w:rsidRPr="00A77692">
        <w:rPr>
          <w:rFonts w:ascii="Times New Roman" w:eastAsia="Times New Roman" w:hAnsi="Times New Roman" w:cs="Times New Roman"/>
          <w:sz w:val="24"/>
          <w:szCs w:val="24"/>
          <w:lang w:val="nl-NL" w:eastAsia="nl-NL"/>
        </w:rPr>
        <w:t xml:space="preserve">het recht tot tentoonstelling in de gebouwen, instellingen en inrichtingen van </w:t>
      </w:r>
      <w:r w:rsidR="00E3643D">
        <w:rPr>
          <w:rFonts w:ascii="Times New Roman" w:eastAsia="Times New Roman" w:hAnsi="Times New Roman" w:cs="Times New Roman"/>
          <w:sz w:val="24"/>
          <w:szCs w:val="24"/>
          <w:lang w:val="nl-NL" w:eastAsia="nl-NL"/>
        </w:rPr>
        <w:t>het Gezelschap</w:t>
      </w:r>
      <w:r w:rsidRPr="00A77692">
        <w:rPr>
          <w:rFonts w:ascii="Times New Roman" w:eastAsia="Times New Roman" w:hAnsi="Times New Roman" w:cs="Times New Roman"/>
          <w:sz w:val="24"/>
          <w:szCs w:val="24"/>
          <w:lang w:val="nl-NL" w:eastAsia="nl-NL"/>
        </w:rPr>
        <w:t xml:space="preserve"> alsook in de gebouwen, instellingen en inrichtingen van de huurder/ontlener van deze werken in de zin van bovenstaande paragraaf 7.</w:t>
      </w:r>
    </w:p>
    <w:p w14:paraId="2CBB0299" w14:textId="77777777" w:rsidR="00EF0DFD" w:rsidRPr="00EF0DFD" w:rsidRDefault="00EF0DFD" w:rsidP="00EF0DFD">
      <w:pPr>
        <w:spacing w:after="0" w:line="240" w:lineRule="auto"/>
        <w:ind w:left="1440" w:hanging="720"/>
        <w:jc w:val="both"/>
        <w:rPr>
          <w:rFonts w:ascii="Times New Roman" w:eastAsia="Times New Roman" w:hAnsi="Times New Roman" w:cs="Times New Roman"/>
          <w:sz w:val="24"/>
          <w:szCs w:val="24"/>
          <w:lang w:val="nl-NL"/>
        </w:rPr>
      </w:pPr>
    </w:p>
    <w:p w14:paraId="1D5F7FB3" w14:textId="77777777" w:rsidR="00EF0DFD" w:rsidRPr="00EF0DFD" w:rsidRDefault="00EF0DFD" w:rsidP="00EF0DFD">
      <w:pPr>
        <w:spacing w:after="0" w:line="240" w:lineRule="auto"/>
        <w:ind w:left="705" w:hanging="705"/>
        <w:jc w:val="both"/>
        <w:rPr>
          <w:rFonts w:ascii="Times New Roman" w:eastAsia="Times New Roman" w:hAnsi="Times New Roman" w:cs="Times New Roman"/>
          <w:sz w:val="24"/>
          <w:szCs w:val="24"/>
          <w:lang w:val="nl-NL"/>
        </w:rPr>
      </w:pPr>
      <w:r w:rsidRPr="00EF0DFD">
        <w:rPr>
          <w:rFonts w:ascii="Times New Roman" w:eastAsia="Times New Roman" w:hAnsi="Times New Roman" w:cs="Times New Roman"/>
          <w:sz w:val="24"/>
          <w:szCs w:val="24"/>
          <w:lang w:val="nl-NL"/>
        </w:rPr>
        <w:t>4.3</w:t>
      </w:r>
      <w:r w:rsidR="00EC0A45">
        <w:rPr>
          <w:rFonts w:ascii="Times New Roman" w:eastAsia="Times New Roman" w:hAnsi="Times New Roman" w:cs="Times New Roman"/>
          <w:sz w:val="24"/>
          <w:szCs w:val="24"/>
          <w:lang w:val="nl-NL"/>
        </w:rPr>
        <w:t>.B</w:t>
      </w:r>
      <w:r w:rsidRPr="00EF0DFD">
        <w:rPr>
          <w:rFonts w:ascii="Times New Roman" w:eastAsia="Times New Roman" w:hAnsi="Times New Roman" w:cs="Times New Roman"/>
          <w:sz w:val="24"/>
          <w:szCs w:val="24"/>
          <w:lang w:val="nl-NL"/>
        </w:rPr>
        <w:tab/>
        <w:t xml:space="preserve">De Fotograaf kent </w:t>
      </w:r>
      <w:r w:rsidR="00AE3411">
        <w:rPr>
          <w:rFonts w:ascii="Times New Roman" w:eastAsia="Times New Roman" w:hAnsi="Times New Roman" w:cs="Times New Roman"/>
          <w:sz w:val="24"/>
          <w:szCs w:val="24"/>
          <w:lang w:val="nl-NL"/>
        </w:rPr>
        <w:t>het Gezelschap</w:t>
      </w:r>
      <w:r w:rsidRPr="00EF0DFD">
        <w:rPr>
          <w:rFonts w:ascii="Times New Roman" w:eastAsia="Times New Roman" w:hAnsi="Times New Roman" w:cs="Times New Roman"/>
          <w:sz w:val="24"/>
          <w:szCs w:val="24"/>
          <w:lang w:val="nl-NL"/>
        </w:rPr>
        <w:t xml:space="preserve"> het recht toe om op discretionaire wijze te bepalen of, wanneer en op welke wijze de Werken zullen worden geëxploiteerd. Zelfs niet geëxploiteerde Werken blijven te allen tijde de exclusieve eigendom van </w:t>
      </w:r>
      <w:r w:rsidR="00AE3411">
        <w:rPr>
          <w:rFonts w:ascii="Times New Roman" w:eastAsia="Times New Roman" w:hAnsi="Times New Roman" w:cs="Times New Roman"/>
          <w:sz w:val="24"/>
          <w:szCs w:val="24"/>
          <w:lang w:val="nl-NL"/>
        </w:rPr>
        <w:t>het Gezelschap</w:t>
      </w:r>
      <w:r w:rsidRPr="00EF0DFD">
        <w:rPr>
          <w:rFonts w:ascii="Times New Roman" w:eastAsia="Times New Roman" w:hAnsi="Times New Roman" w:cs="Times New Roman"/>
          <w:sz w:val="24"/>
          <w:szCs w:val="24"/>
          <w:lang w:val="nl-NL"/>
        </w:rPr>
        <w:t xml:space="preserve">. </w:t>
      </w:r>
    </w:p>
    <w:p w14:paraId="73B2C0E1" w14:textId="77777777" w:rsidR="00EF0DFD" w:rsidRPr="00EF0DFD" w:rsidRDefault="00EF0DFD" w:rsidP="00EF0DFD">
      <w:pPr>
        <w:tabs>
          <w:tab w:val="left" w:pos="-1440"/>
          <w:tab w:val="left" w:pos="-720"/>
        </w:tabs>
        <w:spacing w:after="0" w:line="240" w:lineRule="auto"/>
        <w:jc w:val="both"/>
        <w:rPr>
          <w:rFonts w:ascii="Times New Roman" w:eastAsia="Times New Roman" w:hAnsi="Times New Roman" w:cs="Times New Roman"/>
          <w:sz w:val="24"/>
          <w:szCs w:val="24"/>
          <w:lang w:val="nl-NL"/>
        </w:rPr>
      </w:pPr>
    </w:p>
    <w:p w14:paraId="2B9E6330" w14:textId="77777777" w:rsidR="00EF0DFD" w:rsidRPr="00EF0DFD" w:rsidRDefault="00EF0DFD" w:rsidP="00EF0DFD">
      <w:pPr>
        <w:tabs>
          <w:tab w:val="left" w:pos="-1440"/>
          <w:tab w:val="left" w:pos="-720"/>
        </w:tabs>
        <w:spacing w:after="0" w:line="240" w:lineRule="auto"/>
        <w:jc w:val="both"/>
        <w:rPr>
          <w:rFonts w:ascii="Times New Roman" w:eastAsia="Times New Roman" w:hAnsi="Times New Roman" w:cs="Times New Roman"/>
          <w:b/>
          <w:sz w:val="24"/>
          <w:szCs w:val="24"/>
          <w:u w:val="single"/>
          <w:lang w:val="nl-NL"/>
        </w:rPr>
      </w:pPr>
      <w:r w:rsidRPr="00EF0DFD">
        <w:rPr>
          <w:rFonts w:ascii="Times New Roman" w:eastAsia="Times New Roman" w:hAnsi="Times New Roman" w:cs="Times New Roman"/>
          <w:b/>
          <w:sz w:val="24"/>
          <w:szCs w:val="24"/>
          <w:u w:val="single"/>
          <w:lang w:val="nl-NL"/>
        </w:rPr>
        <w:t>Artikel 5 : Morele rechten</w:t>
      </w:r>
    </w:p>
    <w:p w14:paraId="764FEE31" w14:textId="77777777" w:rsidR="00EF0DFD" w:rsidRPr="00EF0DFD" w:rsidRDefault="00EF0DFD" w:rsidP="00EF0DFD">
      <w:pPr>
        <w:tabs>
          <w:tab w:val="left" w:pos="-1440"/>
          <w:tab w:val="left" w:pos="-720"/>
        </w:tabs>
        <w:spacing w:after="0" w:line="240" w:lineRule="auto"/>
        <w:jc w:val="both"/>
        <w:rPr>
          <w:rFonts w:ascii="Times New Roman" w:eastAsia="Times New Roman" w:hAnsi="Times New Roman" w:cs="Times New Roman"/>
          <w:b/>
          <w:sz w:val="24"/>
          <w:szCs w:val="24"/>
          <w:u w:val="single"/>
          <w:lang w:val="nl-NL"/>
        </w:rPr>
      </w:pPr>
    </w:p>
    <w:p w14:paraId="7371D21F" w14:textId="77777777" w:rsidR="00EF0DFD" w:rsidRPr="00EF0DFD" w:rsidRDefault="00EF0DFD" w:rsidP="00EF0DFD">
      <w:pPr>
        <w:spacing w:after="0" w:line="240" w:lineRule="auto"/>
        <w:ind w:left="705" w:hanging="705"/>
        <w:jc w:val="both"/>
        <w:rPr>
          <w:rFonts w:ascii="Times New Roman" w:eastAsia="Times New Roman" w:hAnsi="Times New Roman" w:cs="Times New Roman"/>
          <w:sz w:val="24"/>
          <w:szCs w:val="24"/>
          <w:lang w:val="nl-NL"/>
        </w:rPr>
      </w:pPr>
      <w:r w:rsidRPr="00EF0DFD">
        <w:rPr>
          <w:rFonts w:ascii="Times New Roman" w:eastAsia="Times New Roman" w:hAnsi="Times New Roman" w:cs="Times New Roman"/>
          <w:sz w:val="24"/>
          <w:szCs w:val="24"/>
          <w:lang w:val="nl-NL"/>
        </w:rPr>
        <w:t>5.1</w:t>
      </w:r>
      <w:r w:rsidRPr="00EF0DFD">
        <w:rPr>
          <w:rFonts w:ascii="Times New Roman" w:eastAsia="Times New Roman" w:hAnsi="Times New Roman" w:cs="Times New Roman"/>
          <w:sz w:val="24"/>
          <w:szCs w:val="24"/>
          <w:lang w:val="nl-NL"/>
        </w:rPr>
        <w:tab/>
        <w:t>In de mate de Fotograaf</w:t>
      </w:r>
      <w:r w:rsidRPr="00EF0DFD">
        <w:rPr>
          <w:rFonts w:ascii="Times New Roman" w:eastAsia="Times New Roman" w:hAnsi="Times New Roman" w:cs="Times New Roman"/>
          <w:sz w:val="24"/>
          <w:szCs w:val="24"/>
        </w:rPr>
        <w:t xml:space="preserve"> </w:t>
      </w:r>
      <w:r w:rsidRPr="00EF0DFD">
        <w:rPr>
          <w:rFonts w:ascii="Times New Roman" w:eastAsia="Times New Roman" w:hAnsi="Times New Roman" w:cs="Times New Roman"/>
          <w:sz w:val="24"/>
          <w:szCs w:val="24"/>
          <w:lang w:val="nl-NL"/>
        </w:rPr>
        <w:t>enige morele rechten zou kunnen inroepen, garandeert de Fotograaf</w:t>
      </w:r>
      <w:r w:rsidRPr="00EF0DFD">
        <w:rPr>
          <w:rFonts w:ascii="Times New Roman" w:eastAsia="Times New Roman" w:hAnsi="Times New Roman" w:cs="Times New Roman"/>
          <w:sz w:val="24"/>
          <w:szCs w:val="24"/>
        </w:rPr>
        <w:t xml:space="preserve"> </w:t>
      </w:r>
      <w:r w:rsidRPr="00EF0DFD">
        <w:rPr>
          <w:rFonts w:ascii="Times New Roman" w:eastAsia="Times New Roman" w:hAnsi="Times New Roman" w:cs="Times New Roman"/>
          <w:sz w:val="24"/>
          <w:szCs w:val="24"/>
          <w:lang w:val="nl-NL"/>
        </w:rPr>
        <w:t xml:space="preserve">dat hij zijn morele rechten zal uitoefenen conform de beroepsgebruiken. </w:t>
      </w:r>
    </w:p>
    <w:p w14:paraId="7096E712" w14:textId="77777777" w:rsidR="00EF0DFD" w:rsidRPr="00EF0DFD" w:rsidRDefault="00EF0DFD" w:rsidP="00EF0DFD">
      <w:pPr>
        <w:spacing w:after="0" w:line="240" w:lineRule="auto"/>
        <w:ind w:left="705" w:hanging="705"/>
        <w:jc w:val="both"/>
        <w:rPr>
          <w:rFonts w:ascii="Times New Roman" w:eastAsia="Times New Roman" w:hAnsi="Times New Roman" w:cs="Times New Roman"/>
          <w:sz w:val="24"/>
          <w:szCs w:val="24"/>
          <w:lang w:val="nl-NL"/>
        </w:rPr>
      </w:pPr>
    </w:p>
    <w:p w14:paraId="682B8876" w14:textId="77777777" w:rsidR="00EF0DFD" w:rsidRPr="00EF0DFD" w:rsidRDefault="00EF0DFD" w:rsidP="00EF0DFD">
      <w:pPr>
        <w:spacing w:after="0" w:line="240" w:lineRule="auto"/>
        <w:ind w:left="705" w:hanging="705"/>
        <w:jc w:val="both"/>
        <w:rPr>
          <w:rFonts w:ascii="Times New Roman" w:eastAsia="Times New Roman" w:hAnsi="Times New Roman" w:cs="Times New Roman"/>
          <w:sz w:val="24"/>
          <w:szCs w:val="24"/>
          <w:lang w:val="nl-NL"/>
        </w:rPr>
      </w:pPr>
      <w:r w:rsidRPr="00EF0DFD">
        <w:rPr>
          <w:rFonts w:ascii="Times New Roman" w:eastAsia="Times New Roman" w:hAnsi="Times New Roman" w:cs="Times New Roman"/>
          <w:sz w:val="24"/>
          <w:szCs w:val="24"/>
          <w:lang w:val="nl-NL"/>
        </w:rPr>
        <w:t>5.2</w:t>
      </w:r>
      <w:r w:rsidRPr="00EF0DFD">
        <w:rPr>
          <w:rFonts w:ascii="Times New Roman" w:eastAsia="Times New Roman" w:hAnsi="Times New Roman" w:cs="Times New Roman"/>
          <w:sz w:val="24"/>
          <w:szCs w:val="24"/>
          <w:lang w:val="nl-NL"/>
        </w:rPr>
        <w:tab/>
        <w:t>De Fotograaf</w:t>
      </w:r>
      <w:r w:rsidRPr="00EF0DFD">
        <w:rPr>
          <w:rFonts w:ascii="Times New Roman" w:eastAsia="Times New Roman" w:hAnsi="Times New Roman" w:cs="Times New Roman"/>
          <w:sz w:val="24"/>
          <w:szCs w:val="24"/>
        </w:rPr>
        <w:t xml:space="preserve"> </w:t>
      </w:r>
      <w:r w:rsidRPr="00EF0DFD">
        <w:rPr>
          <w:rFonts w:ascii="Times New Roman" w:eastAsia="Times New Roman" w:hAnsi="Times New Roman" w:cs="Times New Roman"/>
          <w:sz w:val="24"/>
          <w:szCs w:val="24"/>
          <w:lang w:val="nl-NL"/>
        </w:rPr>
        <w:t xml:space="preserve">erkent dat hij zijn recht van bekendmaking heeft uitgeput door de materiële mededeling van de Werken aan </w:t>
      </w:r>
      <w:r w:rsidR="00AE3411">
        <w:rPr>
          <w:rFonts w:ascii="Times New Roman" w:eastAsia="Times New Roman" w:hAnsi="Times New Roman" w:cs="Times New Roman"/>
          <w:sz w:val="24"/>
          <w:szCs w:val="24"/>
          <w:lang w:val="nl-NL"/>
        </w:rPr>
        <w:t>het Gezelschap</w:t>
      </w:r>
      <w:r w:rsidRPr="00EF0DFD">
        <w:rPr>
          <w:rFonts w:ascii="Times New Roman" w:eastAsia="Times New Roman" w:hAnsi="Times New Roman" w:cs="Times New Roman"/>
          <w:sz w:val="24"/>
          <w:szCs w:val="24"/>
          <w:lang w:val="nl-NL"/>
        </w:rPr>
        <w:t xml:space="preserve">.  </w:t>
      </w:r>
    </w:p>
    <w:p w14:paraId="691EF87F" w14:textId="77777777" w:rsidR="00EF0DFD" w:rsidRPr="00EF0DFD" w:rsidRDefault="00EF0DFD" w:rsidP="00EF0DFD">
      <w:pPr>
        <w:spacing w:after="0" w:line="240" w:lineRule="auto"/>
        <w:ind w:left="705" w:hanging="705"/>
        <w:jc w:val="both"/>
        <w:rPr>
          <w:rFonts w:ascii="Times New Roman" w:eastAsia="Times New Roman" w:hAnsi="Times New Roman" w:cs="Times New Roman"/>
          <w:sz w:val="24"/>
          <w:szCs w:val="24"/>
          <w:lang w:val="nl-NL"/>
        </w:rPr>
      </w:pPr>
    </w:p>
    <w:p w14:paraId="643013F9" w14:textId="77777777" w:rsidR="00717C5A" w:rsidRPr="00A77692" w:rsidRDefault="00EF0DFD" w:rsidP="00717C5A">
      <w:pPr>
        <w:spacing w:after="0" w:line="240" w:lineRule="auto"/>
        <w:ind w:left="705" w:hanging="705"/>
        <w:jc w:val="both"/>
        <w:rPr>
          <w:rFonts w:ascii="Times New Roman" w:eastAsia="Times New Roman" w:hAnsi="Times New Roman" w:cs="Times New Roman"/>
          <w:sz w:val="24"/>
          <w:szCs w:val="24"/>
          <w:lang w:eastAsia="nl-NL"/>
        </w:rPr>
      </w:pPr>
      <w:r w:rsidRPr="00EF0DFD">
        <w:rPr>
          <w:rFonts w:ascii="Times New Roman" w:eastAsia="Times New Roman" w:hAnsi="Times New Roman" w:cs="Times New Roman"/>
          <w:sz w:val="24"/>
          <w:szCs w:val="24"/>
          <w:lang w:val="nl-NL"/>
        </w:rPr>
        <w:t>5.3</w:t>
      </w:r>
      <w:r w:rsidRPr="00EF0DFD">
        <w:rPr>
          <w:rFonts w:ascii="Times New Roman" w:eastAsia="Times New Roman" w:hAnsi="Times New Roman" w:cs="Times New Roman"/>
          <w:sz w:val="24"/>
          <w:szCs w:val="24"/>
          <w:lang w:val="nl-NL"/>
        </w:rPr>
        <w:tab/>
      </w:r>
      <w:r w:rsidRPr="00EF0DFD">
        <w:rPr>
          <w:rFonts w:ascii="Times New Roman" w:eastAsia="Times New Roman" w:hAnsi="Times New Roman" w:cs="Times New Roman"/>
          <w:sz w:val="24"/>
          <w:szCs w:val="24"/>
          <w:lang w:eastAsia="fr-FR"/>
        </w:rPr>
        <w:t>De Fotograaf</w:t>
      </w:r>
      <w:r w:rsidRPr="00EF0DFD">
        <w:rPr>
          <w:rFonts w:ascii="Times New Roman" w:eastAsia="Times New Roman" w:hAnsi="Times New Roman" w:cs="Times New Roman"/>
          <w:sz w:val="24"/>
          <w:szCs w:val="24"/>
        </w:rPr>
        <w:t xml:space="preserve"> </w:t>
      </w:r>
      <w:r w:rsidRPr="00EF0DFD">
        <w:rPr>
          <w:rFonts w:ascii="Times New Roman" w:eastAsia="Times New Roman" w:hAnsi="Times New Roman" w:cs="Times New Roman"/>
          <w:sz w:val="24"/>
          <w:szCs w:val="24"/>
          <w:lang w:val="nl-NL"/>
        </w:rPr>
        <w:t xml:space="preserve">verzaakt, in de mate toegelaten door de wet, aan de uitoefening van zijn moreel recht op eerbied. </w:t>
      </w:r>
      <w:r w:rsidR="00717C5A">
        <w:rPr>
          <w:rFonts w:ascii="Times New Roman" w:eastAsia="Times New Roman" w:hAnsi="Times New Roman" w:cs="Times New Roman"/>
          <w:sz w:val="24"/>
          <w:szCs w:val="24"/>
          <w:lang w:val="nl-NL"/>
        </w:rPr>
        <w:t>Z</w:t>
      </w:r>
      <w:r w:rsidR="00B12F10">
        <w:rPr>
          <w:rFonts w:ascii="Times New Roman" w:eastAsia="Times New Roman" w:hAnsi="Times New Roman" w:cs="Times New Roman"/>
          <w:sz w:val="24"/>
          <w:szCs w:val="24"/>
          <w:lang w:val="nl-NL"/>
        </w:rPr>
        <w:t>o</w:t>
      </w:r>
      <w:r w:rsidR="00717C5A">
        <w:rPr>
          <w:rFonts w:ascii="Times New Roman" w:eastAsia="Times New Roman" w:hAnsi="Times New Roman" w:cs="Times New Roman"/>
          <w:sz w:val="24"/>
          <w:szCs w:val="24"/>
          <w:lang w:val="nl-NL"/>
        </w:rPr>
        <w:t xml:space="preserve"> geeft d</w:t>
      </w:r>
      <w:r w:rsidR="00717C5A" w:rsidRPr="00A77692">
        <w:rPr>
          <w:rFonts w:ascii="Times New Roman" w:eastAsia="Times New Roman" w:hAnsi="Times New Roman" w:cs="Times New Roman"/>
          <w:sz w:val="24"/>
          <w:szCs w:val="24"/>
          <w:lang w:eastAsia="nl-NL"/>
        </w:rPr>
        <w:t xml:space="preserve">e </w:t>
      </w:r>
      <w:r w:rsidR="00717C5A">
        <w:rPr>
          <w:rFonts w:ascii="Times New Roman" w:eastAsia="Times New Roman" w:hAnsi="Times New Roman" w:cs="Times New Roman"/>
          <w:sz w:val="24"/>
          <w:szCs w:val="24"/>
          <w:lang w:eastAsia="nl-NL"/>
        </w:rPr>
        <w:t>fotograaf</w:t>
      </w:r>
      <w:r w:rsidR="00717C5A" w:rsidRPr="00A77692">
        <w:rPr>
          <w:rFonts w:ascii="Times New Roman" w:eastAsia="Times New Roman" w:hAnsi="Times New Roman" w:cs="Times New Roman"/>
          <w:sz w:val="24"/>
          <w:szCs w:val="24"/>
          <w:lang w:eastAsia="nl-NL"/>
        </w:rPr>
        <w:t xml:space="preserve"> </w:t>
      </w:r>
      <w:r w:rsidR="00717C5A">
        <w:rPr>
          <w:rFonts w:ascii="Times New Roman" w:eastAsia="Times New Roman" w:hAnsi="Times New Roman" w:cs="Times New Roman"/>
          <w:sz w:val="24"/>
          <w:szCs w:val="24"/>
          <w:lang w:eastAsia="nl-NL"/>
        </w:rPr>
        <w:t>aan</w:t>
      </w:r>
      <w:r w:rsidR="00717C5A" w:rsidRPr="00A77692">
        <w:rPr>
          <w:rFonts w:ascii="Times New Roman" w:eastAsia="Times New Roman" w:hAnsi="Times New Roman" w:cs="Times New Roman"/>
          <w:sz w:val="24"/>
          <w:szCs w:val="24"/>
          <w:lang w:eastAsia="nl-NL"/>
        </w:rPr>
        <w:t xml:space="preserve"> </w:t>
      </w:r>
      <w:r w:rsidR="00AE3411">
        <w:rPr>
          <w:rFonts w:ascii="Times New Roman" w:eastAsia="Times New Roman" w:hAnsi="Times New Roman" w:cs="Times New Roman"/>
          <w:sz w:val="24"/>
          <w:szCs w:val="24"/>
          <w:lang w:eastAsia="nl-NL"/>
        </w:rPr>
        <w:t>het Gezelschap</w:t>
      </w:r>
      <w:r w:rsidR="00717C5A" w:rsidRPr="00A77692">
        <w:rPr>
          <w:rFonts w:ascii="Times New Roman" w:eastAsia="Times New Roman" w:hAnsi="Times New Roman" w:cs="Times New Roman"/>
          <w:sz w:val="24"/>
          <w:szCs w:val="24"/>
          <w:lang w:eastAsia="nl-NL"/>
        </w:rPr>
        <w:t xml:space="preserve"> de toestemming om wijzigingen aan zijn werk aan te brengen, voorzover deze in overeenstemming zijn met de eerlijke en op dat ogenblik heersende beroepsgebruiken en strikt noodzakelijk zijn om de exploitatiewijzen zoals opgesomd in </w:t>
      </w:r>
      <w:r w:rsidR="00752930">
        <w:rPr>
          <w:rFonts w:ascii="Times New Roman" w:eastAsia="Times New Roman" w:hAnsi="Times New Roman" w:cs="Times New Roman"/>
          <w:sz w:val="24"/>
          <w:szCs w:val="24"/>
          <w:lang w:eastAsia="nl-NL"/>
        </w:rPr>
        <w:t xml:space="preserve">de CC licentie of in </w:t>
      </w:r>
      <w:r w:rsidR="00717C5A" w:rsidRPr="00A77692">
        <w:rPr>
          <w:rFonts w:ascii="Times New Roman" w:eastAsia="Times New Roman" w:hAnsi="Times New Roman" w:cs="Times New Roman"/>
          <w:sz w:val="24"/>
          <w:szCs w:val="24"/>
          <w:lang w:eastAsia="nl-NL"/>
        </w:rPr>
        <w:t xml:space="preserve">art. </w:t>
      </w:r>
      <w:r w:rsidR="00717C5A">
        <w:rPr>
          <w:rFonts w:ascii="Times New Roman" w:eastAsia="Times New Roman" w:hAnsi="Times New Roman" w:cs="Times New Roman"/>
          <w:sz w:val="24"/>
          <w:szCs w:val="24"/>
          <w:lang w:eastAsia="nl-NL"/>
        </w:rPr>
        <w:t>4.2</w:t>
      </w:r>
      <w:r w:rsidR="00EC0A45">
        <w:rPr>
          <w:rFonts w:ascii="Times New Roman" w:eastAsia="Times New Roman" w:hAnsi="Times New Roman" w:cs="Times New Roman"/>
          <w:sz w:val="24"/>
          <w:szCs w:val="24"/>
          <w:lang w:eastAsia="nl-NL"/>
        </w:rPr>
        <w:t xml:space="preserve">B </w:t>
      </w:r>
      <w:r w:rsidR="00717C5A" w:rsidRPr="00A77692">
        <w:rPr>
          <w:rFonts w:ascii="Times New Roman" w:eastAsia="Times New Roman" w:hAnsi="Times New Roman" w:cs="Times New Roman"/>
          <w:sz w:val="24"/>
          <w:szCs w:val="24"/>
          <w:lang w:eastAsia="nl-NL"/>
        </w:rPr>
        <w:t xml:space="preserve"> efficiënt te kunnen uitvoeren. Zo zal de </w:t>
      </w:r>
      <w:r w:rsidR="00717C5A">
        <w:rPr>
          <w:rFonts w:ascii="Times New Roman" w:eastAsia="Times New Roman" w:hAnsi="Times New Roman" w:cs="Times New Roman"/>
          <w:sz w:val="24"/>
          <w:szCs w:val="24"/>
          <w:lang w:eastAsia="nl-NL"/>
        </w:rPr>
        <w:t>fotograaf</w:t>
      </w:r>
      <w:r w:rsidR="00717C5A" w:rsidRPr="00A77692">
        <w:rPr>
          <w:rFonts w:ascii="Times New Roman" w:eastAsia="Times New Roman" w:hAnsi="Times New Roman" w:cs="Times New Roman"/>
          <w:sz w:val="24"/>
          <w:szCs w:val="24"/>
          <w:lang w:eastAsia="nl-NL"/>
        </w:rPr>
        <w:t xml:space="preserve"> zich o.m. niet verzetten tegen mogelijke wijzigingen die noodzakelijk zijn voor de redactie en lay-out van grafische en/of </w:t>
      </w:r>
      <w:r w:rsidR="00717C5A" w:rsidRPr="00A77692">
        <w:rPr>
          <w:rFonts w:ascii="Times New Roman" w:eastAsia="Times New Roman" w:hAnsi="Times New Roman" w:cs="Times New Roman"/>
          <w:sz w:val="24"/>
          <w:szCs w:val="24"/>
          <w:lang w:eastAsia="nl-NL"/>
        </w:rPr>
        <w:lastRenderedPageBreak/>
        <w:t xml:space="preserve">elektronische reproducties. De </w:t>
      </w:r>
      <w:r w:rsidR="00717C5A">
        <w:rPr>
          <w:rFonts w:ascii="Times New Roman" w:eastAsia="Times New Roman" w:hAnsi="Times New Roman" w:cs="Times New Roman"/>
          <w:sz w:val="24"/>
          <w:szCs w:val="24"/>
          <w:lang w:eastAsia="nl-NL"/>
        </w:rPr>
        <w:t>fotograaf</w:t>
      </w:r>
      <w:r w:rsidR="00717C5A" w:rsidRPr="00A77692">
        <w:rPr>
          <w:rFonts w:ascii="Times New Roman" w:eastAsia="Times New Roman" w:hAnsi="Times New Roman" w:cs="Times New Roman"/>
          <w:sz w:val="24"/>
          <w:szCs w:val="24"/>
          <w:lang w:eastAsia="nl-NL"/>
        </w:rPr>
        <w:t xml:space="preserve"> zal zich evenmin verzetten tegen de plaats en de wijze waarop zijn werk door </w:t>
      </w:r>
      <w:r w:rsidR="00AE3411">
        <w:rPr>
          <w:rFonts w:ascii="Times New Roman" w:eastAsia="Times New Roman" w:hAnsi="Times New Roman" w:cs="Times New Roman"/>
          <w:sz w:val="24"/>
          <w:szCs w:val="24"/>
          <w:lang w:eastAsia="nl-NL"/>
        </w:rPr>
        <w:t>het Gezelschap</w:t>
      </w:r>
      <w:r w:rsidR="00717C5A" w:rsidRPr="00A77692">
        <w:rPr>
          <w:rFonts w:ascii="Times New Roman" w:eastAsia="Times New Roman" w:hAnsi="Times New Roman" w:cs="Times New Roman"/>
          <w:sz w:val="24"/>
          <w:szCs w:val="24"/>
          <w:lang w:eastAsia="nl-NL"/>
        </w:rPr>
        <w:t xml:space="preserve"> wordt </w:t>
      </w:r>
      <w:r w:rsidR="00E67AB1">
        <w:rPr>
          <w:rFonts w:ascii="Times New Roman" w:eastAsia="Times New Roman" w:hAnsi="Times New Roman" w:cs="Times New Roman"/>
          <w:sz w:val="24"/>
          <w:szCs w:val="24"/>
          <w:lang w:eastAsia="nl-NL"/>
        </w:rPr>
        <w:t>gebruikt</w:t>
      </w:r>
      <w:r w:rsidR="00717C5A" w:rsidRPr="00A77692">
        <w:rPr>
          <w:rFonts w:ascii="Times New Roman" w:eastAsia="Times New Roman" w:hAnsi="Times New Roman" w:cs="Times New Roman"/>
          <w:sz w:val="24"/>
          <w:szCs w:val="24"/>
          <w:lang w:eastAsia="nl-NL"/>
        </w:rPr>
        <w:t xml:space="preserve">. </w:t>
      </w:r>
    </w:p>
    <w:p w14:paraId="237B309E" w14:textId="77777777" w:rsidR="00EF0DFD" w:rsidRPr="00EF0DFD" w:rsidRDefault="00EF0DFD" w:rsidP="00EF0DFD">
      <w:pPr>
        <w:tabs>
          <w:tab w:val="left" w:pos="-1440"/>
          <w:tab w:val="left" w:pos="-720"/>
        </w:tabs>
        <w:spacing w:after="0" w:line="240" w:lineRule="auto"/>
        <w:jc w:val="both"/>
        <w:rPr>
          <w:rFonts w:ascii="Times New Roman" w:eastAsia="Times New Roman" w:hAnsi="Times New Roman" w:cs="Times New Roman"/>
          <w:b/>
          <w:sz w:val="24"/>
          <w:szCs w:val="24"/>
          <w:u w:val="single"/>
          <w:lang w:val="nl-NL"/>
        </w:rPr>
      </w:pPr>
    </w:p>
    <w:p w14:paraId="4804EC39" w14:textId="77777777" w:rsidR="00EF0DFD" w:rsidRPr="00EF0DFD" w:rsidRDefault="00EF0DFD" w:rsidP="00EF0DFD">
      <w:pPr>
        <w:spacing w:after="0" w:line="240" w:lineRule="auto"/>
        <w:ind w:left="705" w:hanging="705"/>
        <w:jc w:val="both"/>
        <w:rPr>
          <w:rFonts w:ascii="Times New Roman" w:eastAsia="Times New Roman" w:hAnsi="Times New Roman" w:cs="Times New Roman"/>
          <w:sz w:val="24"/>
          <w:szCs w:val="24"/>
          <w:lang w:val="nl-NL"/>
        </w:rPr>
      </w:pPr>
      <w:r w:rsidRPr="00EF0DFD">
        <w:rPr>
          <w:rFonts w:ascii="Times New Roman" w:eastAsia="Times New Roman" w:hAnsi="Times New Roman" w:cs="Times New Roman"/>
          <w:sz w:val="24"/>
          <w:szCs w:val="24"/>
          <w:lang w:val="nl-NL"/>
        </w:rPr>
        <w:t>5.4</w:t>
      </w:r>
      <w:r w:rsidRPr="00EF0DFD">
        <w:rPr>
          <w:rFonts w:ascii="Times New Roman" w:eastAsia="Times New Roman" w:hAnsi="Times New Roman" w:cs="Times New Roman"/>
          <w:sz w:val="24"/>
          <w:szCs w:val="24"/>
          <w:lang w:val="nl-NL"/>
        </w:rPr>
        <w:tab/>
      </w:r>
      <w:r w:rsidR="00AE3411">
        <w:rPr>
          <w:rFonts w:ascii="Times New Roman" w:eastAsia="Times New Roman" w:hAnsi="Times New Roman" w:cs="Times New Roman"/>
          <w:sz w:val="24"/>
          <w:szCs w:val="24"/>
          <w:lang w:val="nl-NL"/>
        </w:rPr>
        <w:t>Het Gezelschap</w:t>
      </w:r>
      <w:r w:rsidRPr="00EF0DFD">
        <w:rPr>
          <w:rFonts w:ascii="Times New Roman" w:eastAsia="Times New Roman" w:hAnsi="Times New Roman" w:cs="Times New Roman"/>
          <w:sz w:val="24"/>
          <w:szCs w:val="24"/>
          <w:lang w:val="nl-NL"/>
        </w:rPr>
        <w:t xml:space="preserve"> verbindt er zich toe het moreel recht op naamsvermelding van de Fotograaf</w:t>
      </w:r>
      <w:r w:rsidRPr="00EF0DFD">
        <w:rPr>
          <w:rFonts w:ascii="Times New Roman" w:eastAsia="Times New Roman" w:hAnsi="Times New Roman" w:cs="Times New Roman"/>
          <w:sz w:val="24"/>
          <w:szCs w:val="24"/>
        </w:rPr>
        <w:t xml:space="preserve"> </w:t>
      </w:r>
      <w:r w:rsidRPr="00EF0DFD">
        <w:rPr>
          <w:rFonts w:ascii="Times New Roman" w:eastAsia="Times New Roman" w:hAnsi="Times New Roman" w:cs="Times New Roman"/>
          <w:sz w:val="24"/>
          <w:szCs w:val="24"/>
          <w:lang w:val="nl-NL"/>
        </w:rPr>
        <w:t>overeenkomstig de eerlijke en op dat ogenblik heersende beroepsgebruiken te eerbiedigen.</w:t>
      </w:r>
    </w:p>
    <w:p w14:paraId="7FE723D7" w14:textId="77777777" w:rsidR="00EF0DFD" w:rsidRPr="00EF0DFD" w:rsidRDefault="00EF0DFD" w:rsidP="00EF0DFD">
      <w:pPr>
        <w:spacing w:after="0" w:line="240" w:lineRule="auto"/>
        <w:ind w:left="705" w:hanging="705"/>
        <w:jc w:val="both"/>
        <w:rPr>
          <w:rFonts w:ascii="Times New Roman" w:eastAsia="Times New Roman" w:hAnsi="Times New Roman" w:cs="Times New Roman"/>
          <w:sz w:val="24"/>
          <w:szCs w:val="24"/>
          <w:lang w:val="nl-NL"/>
        </w:rPr>
      </w:pPr>
      <w:r w:rsidRPr="00EF0DFD">
        <w:rPr>
          <w:rFonts w:ascii="Times New Roman" w:eastAsia="Times New Roman" w:hAnsi="Times New Roman" w:cs="Times New Roman"/>
          <w:sz w:val="24"/>
          <w:szCs w:val="24"/>
          <w:lang w:val="nl-NL"/>
        </w:rPr>
        <w:tab/>
      </w:r>
    </w:p>
    <w:p w14:paraId="6156E6D7" w14:textId="77777777" w:rsidR="00EF0DFD" w:rsidRPr="00422214" w:rsidRDefault="00EF0DFD" w:rsidP="00EF0DFD">
      <w:pPr>
        <w:spacing w:after="0" w:line="240" w:lineRule="auto"/>
        <w:ind w:left="705"/>
        <w:jc w:val="both"/>
        <w:rPr>
          <w:rFonts w:ascii="Times New Roman" w:eastAsia="Times New Roman" w:hAnsi="Times New Roman" w:cs="Times New Roman"/>
          <w:sz w:val="24"/>
          <w:szCs w:val="24"/>
          <w:highlight w:val="yellow"/>
          <w:lang w:val="nl-NL"/>
        </w:rPr>
      </w:pPr>
      <w:r w:rsidRPr="00422214">
        <w:rPr>
          <w:rFonts w:ascii="Times New Roman" w:eastAsia="Times New Roman" w:hAnsi="Times New Roman" w:cs="Times New Roman"/>
          <w:sz w:val="24"/>
          <w:szCs w:val="24"/>
          <w:highlight w:val="yellow"/>
          <w:lang w:val="nl-NL"/>
        </w:rPr>
        <w:t>(</w:t>
      </w:r>
      <w:r w:rsidRPr="00422214">
        <w:rPr>
          <w:rFonts w:ascii="Times New Roman" w:eastAsia="Times New Roman" w:hAnsi="Times New Roman" w:cs="Times New Roman"/>
          <w:i/>
          <w:sz w:val="24"/>
          <w:szCs w:val="24"/>
          <w:highlight w:val="yellow"/>
          <w:lang w:val="nl-NL"/>
        </w:rPr>
        <w:t xml:space="preserve">Alternatief : </w:t>
      </w:r>
      <w:r w:rsidR="00AE3411">
        <w:rPr>
          <w:rFonts w:ascii="Times New Roman" w:eastAsia="Times New Roman" w:hAnsi="Times New Roman" w:cs="Times New Roman"/>
          <w:i/>
          <w:sz w:val="24"/>
          <w:szCs w:val="24"/>
          <w:highlight w:val="yellow"/>
          <w:lang w:val="nl-NL"/>
        </w:rPr>
        <w:t>het Gezelschap</w:t>
      </w:r>
      <w:r w:rsidRPr="00422214">
        <w:rPr>
          <w:rFonts w:ascii="Times New Roman" w:eastAsia="Times New Roman" w:hAnsi="Times New Roman" w:cs="Times New Roman"/>
          <w:i/>
          <w:sz w:val="24"/>
          <w:szCs w:val="24"/>
          <w:highlight w:val="yellow"/>
          <w:lang w:val="nl-NL"/>
        </w:rPr>
        <w:t xml:space="preserve"> verbindt zich er toe om het moreel recht op naamsvermelding van de Fotograaf te eerbiedigen, tenzij dit om praktische of redactionele redenen niet mogelijk zou zijn</w:t>
      </w:r>
      <w:r w:rsidRPr="00422214">
        <w:rPr>
          <w:rFonts w:ascii="Times New Roman" w:eastAsia="Times New Roman" w:hAnsi="Times New Roman" w:cs="Times New Roman"/>
          <w:sz w:val="24"/>
          <w:szCs w:val="24"/>
          <w:highlight w:val="yellow"/>
          <w:lang w:val="nl-NL"/>
        </w:rPr>
        <w:t>)</w:t>
      </w:r>
    </w:p>
    <w:p w14:paraId="5DE2AA22" w14:textId="77777777" w:rsidR="00EF0DFD" w:rsidRPr="00422214" w:rsidRDefault="00EF0DFD" w:rsidP="00EF0DFD">
      <w:pPr>
        <w:spacing w:after="0" w:line="240" w:lineRule="auto"/>
        <w:ind w:left="705" w:hanging="705"/>
        <w:jc w:val="both"/>
        <w:rPr>
          <w:rFonts w:ascii="Times New Roman" w:eastAsia="Times New Roman" w:hAnsi="Times New Roman" w:cs="Times New Roman"/>
          <w:sz w:val="24"/>
          <w:szCs w:val="24"/>
          <w:highlight w:val="yellow"/>
          <w:lang w:val="nl-NL"/>
        </w:rPr>
      </w:pPr>
    </w:p>
    <w:p w14:paraId="5BA5C6FF" w14:textId="77777777" w:rsidR="00EF0DFD" w:rsidRDefault="00EF0DFD" w:rsidP="00EF0DFD">
      <w:pPr>
        <w:spacing w:after="0" w:line="240" w:lineRule="auto"/>
        <w:ind w:left="705" w:hanging="705"/>
        <w:jc w:val="both"/>
        <w:rPr>
          <w:rFonts w:ascii="Times New Roman" w:eastAsia="Times New Roman" w:hAnsi="Times New Roman" w:cs="Times New Roman"/>
          <w:sz w:val="24"/>
          <w:szCs w:val="24"/>
          <w:lang w:val="nl-NL"/>
        </w:rPr>
      </w:pPr>
      <w:r w:rsidRPr="00422214">
        <w:rPr>
          <w:rFonts w:ascii="Times New Roman" w:eastAsia="Times New Roman" w:hAnsi="Times New Roman" w:cs="Times New Roman"/>
          <w:sz w:val="24"/>
          <w:szCs w:val="24"/>
          <w:highlight w:val="yellow"/>
          <w:lang w:val="nl-NL"/>
        </w:rPr>
        <w:tab/>
        <w:t>(</w:t>
      </w:r>
      <w:r w:rsidRPr="00422214">
        <w:rPr>
          <w:rFonts w:ascii="Times New Roman" w:eastAsia="Times New Roman" w:hAnsi="Times New Roman" w:cs="Times New Roman"/>
          <w:i/>
          <w:sz w:val="24"/>
          <w:szCs w:val="24"/>
          <w:highlight w:val="yellow"/>
          <w:lang w:val="nl-NL"/>
        </w:rPr>
        <w:t xml:space="preserve">Alternatief : </w:t>
      </w:r>
      <w:r w:rsidR="00AE3411">
        <w:rPr>
          <w:rFonts w:ascii="Times New Roman" w:eastAsia="Times New Roman" w:hAnsi="Times New Roman" w:cs="Times New Roman"/>
          <w:i/>
          <w:sz w:val="24"/>
          <w:szCs w:val="24"/>
          <w:highlight w:val="yellow"/>
          <w:lang w:val="nl-NL"/>
        </w:rPr>
        <w:t>het Gezelschap</w:t>
      </w:r>
      <w:r w:rsidRPr="00422214">
        <w:rPr>
          <w:rFonts w:ascii="Times New Roman" w:eastAsia="Times New Roman" w:hAnsi="Times New Roman" w:cs="Times New Roman"/>
          <w:i/>
          <w:sz w:val="24"/>
          <w:szCs w:val="24"/>
          <w:highlight w:val="yellow"/>
          <w:lang w:val="nl-NL"/>
        </w:rPr>
        <w:t xml:space="preserve"> is gerechtigd om de naam van de fotograaf bij het gebruik van de foto’s niet te vermelden</w:t>
      </w:r>
      <w:r w:rsidR="00AE3411">
        <w:rPr>
          <w:rFonts w:ascii="Times New Roman" w:eastAsia="Times New Roman" w:hAnsi="Times New Roman" w:cs="Times New Roman"/>
          <w:i/>
          <w:sz w:val="24"/>
          <w:szCs w:val="24"/>
          <w:highlight w:val="yellow"/>
          <w:lang w:val="nl-NL"/>
        </w:rPr>
        <w:t>, alsook haar eigen naam te vermelden bij de foto</w:t>
      </w:r>
      <w:r w:rsidRPr="00422214">
        <w:rPr>
          <w:rFonts w:ascii="Times New Roman" w:eastAsia="Times New Roman" w:hAnsi="Times New Roman" w:cs="Times New Roman"/>
          <w:sz w:val="24"/>
          <w:szCs w:val="24"/>
          <w:highlight w:val="yellow"/>
          <w:lang w:val="nl-NL"/>
        </w:rPr>
        <w:t>)</w:t>
      </w:r>
    </w:p>
    <w:p w14:paraId="01D00D04" w14:textId="77777777" w:rsidR="00EC0A45" w:rsidRDefault="00EC0A45" w:rsidP="00EF0DFD">
      <w:pPr>
        <w:spacing w:after="0" w:line="240" w:lineRule="auto"/>
        <w:ind w:left="705" w:hanging="705"/>
        <w:jc w:val="both"/>
        <w:rPr>
          <w:rFonts w:ascii="Times New Roman" w:eastAsia="Times New Roman" w:hAnsi="Times New Roman" w:cs="Times New Roman"/>
          <w:sz w:val="24"/>
          <w:szCs w:val="24"/>
          <w:lang w:val="nl-NL"/>
        </w:rPr>
      </w:pPr>
    </w:p>
    <w:p w14:paraId="259006E8" w14:textId="77777777" w:rsidR="00EC0A45" w:rsidRDefault="00EC0A45" w:rsidP="00EC0A45">
      <w:pPr>
        <w:spacing w:after="0" w:line="240" w:lineRule="auto"/>
        <w:ind w:left="705"/>
        <w:jc w:val="both"/>
        <w:rPr>
          <w:rFonts w:ascii="Times New Roman" w:eastAsia="Times New Roman" w:hAnsi="Times New Roman" w:cs="Times New Roman"/>
          <w:sz w:val="24"/>
          <w:szCs w:val="24"/>
          <w:lang w:val="nl-NL"/>
        </w:rPr>
      </w:pPr>
      <w:r>
        <w:rPr>
          <w:rFonts w:ascii="Times New Roman" w:eastAsia="Times New Roman" w:hAnsi="Times New Roman" w:cs="Times New Roman"/>
          <w:sz w:val="24"/>
          <w:szCs w:val="24"/>
          <w:lang w:val="nl-NL"/>
        </w:rPr>
        <w:t xml:space="preserve">Voor de Werken vermeld in Addendum 1, verbindt het Gezelschap er zich toe het moreel recht op naamsvermelding van de Fotograaf te eerbiedigen – dit conform de CC-BY licentie - en meer bepaald de volgende naam te vermelden bij elk gebruik van de Werken: </w:t>
      </w:r>
      <w:r>
        <w:rPr>
          <w:rFonts w:ascii="Times New Roman" w:eastAsia="Times New Roman" w:hAnsi="Times New Roman" w:cs="Times New Roman"/>
          <w:sz w:val="24"/>
          <w:szCs w:val="24"/>
          <w:highlight w:val="yellow"/>
          <w:lang w:val="nl-NL"/>
        </w:rPr>
        <w:t>……………………………………………………………………..</w:t>
      </w:r>
    </w:p>
    <w:p w14:paraId="2165AB75" w14:textId="77777777" w:rsidR="00EC0A45" w:rsidRDefault="00EC0A45" w:rsidP="00EC0A45">
      <w:pPr>
        <w:spacing w:after="0" w:line="240" w:lineRule="auto"/>
        <w:ind w:left="705" w:hanging="705"/>
        <w:jc w:val="both"/>
        <w:rPr>
          <w:rFonts w:ascii="Times New Roman" w:eastAsia="Times New Roman" w:hAnsi="Times New Roman" w:cs="Times New Roman"/>
          <w:sz w:val="24"/>
          <w:szCs w:val="24"/>
          <w:lang w:val="nl-NL"/>
        </w:rPr>
      </w:pPr>
      <w:r>
        <w:rPr>
          <w:rFonts w:ascii="Times New Roman" w:eastAsia="Times New Roman" w:hAnsi="Times New Roman" w:cs="Times New Roman"/>
          <w:sz w:val="24"/>
          <w:szCs w:val="24"/>
          <w:lang w:val="nl-NL"/>
        </w:rPr>
        <w:tab/>
      </w:r>
    </w:p>
    <w:p w14:paraId="546F6252" w14:textId="77777777" w:rsidR="00EC0A45" w:rsidRDefault="00EC0A45" w:rsidP="00EC0A45">
      <w:pPr>
        <w:spacing w:after="0" w:line="240" w:lineRule="auto"/>
        <w:ind w:left="705"/>
        <w:jc w:val="both"/>
        <w:rPr>
          <w:rFonts w:ascii="Times New Roman" w:eastAsia="Times New Roman" w:hAnsi="Times New Roman" w:cs="Times New Roman"/>
          <w:sz w:val="24"/>
          <w:szCs w:val="24"/>
          <w:lang w:val="nl-NL"/>
        </w:rPr>
      </w:pPr>
      <w:r>
        <w:rPr>
          <w:rFonts w:ascii="Times New Roman" w:eastAsia="Times New Roman" w:hAnsi="Times New Roman" w:cs="Times New Roman"/>
          <w:sz w:val="24"/>
          <w:szCs w:val="24"/>
          <w:highlight w:val="yellow"/>
          <w:lang w:val="nl-NL"/>
        </w:rPr>
        <w:t>(</w:t>
      </w:r>
      <w:r>
        <w:rPr>
          <w:rFonts w:ascii="Times New Roman" w:eastAsia="Times New Roman" w:hAnsi="Times New Roman" w:cs="Times New Roman"/>
          <w:i/>
          <w:iCs/>
          <w:sz w:val="24"/>
          <w:szCs w:val="24"/>
          <w:highlight w:val="yellow"/>
          <w:lang w:val="nl-NL"/>
        </w:rPr>
        <w:t>Mogelijke aanvulling</w:t>
      </w:r>
      <w:r>
        <w:rPr>
          <w:rFonts w:ascii="Times New Roman" w:eastAsia="Times New Roman" w:hAnsi="Times New Roman" w:cs="Times New Roman"/>
          <w:i/>
          <w:sz w:val="24"/>
          <w:szCs w:val="24"/>
          <w:highlight w:val="yellow"/>
          <w:lang w:val="nl-NL"/>
        </w:rPr>
        <w:t xml:space="preserve"> : de Fotograaf aanvaardt dat het Gezelschap bij het gebruik van zijn Werken ook de naam van het Gezelschap aanvullend aan de naam van de Fotograaf mag vermelden)</w:t>
      </w:r>
    </w:p>
    <w:p w14:paraId="501BD42E" w14:textId="77777777" w:rsidR="00EC0A45" w:rsidRPr="00EF0DFD" w:rsidRDefault="00EC0A45" w:rsidP="00EF0DFD">
      <w:pPr>
        <w:spacing w:after="0" w:line="240" w:lineRule="auto"/>
        <w:ind w:left="705" w:hanging="705"/>
        <w:jc w:val="both"/>
        <w:rPr>
          <w:rFonts w:ascii="Times New Roman" w:eastAsia="Times New Roman" w:hAnsi="Times New Roman" w:cs="Times New Roman"/>
          <w:sz w:val="24"/>
          <w:szCs w:val="24"/>
          <w:lang w:val="nl-NL"/>
        </w:rPr>
      </w:pPr>
    </w:p>
    <w:p w14:paraId="56A7D43B" w14:textId="77777777" w:rsidR="00EF0DFD" w:rsidRPr="00EF0DFD" w:rsidRDefault="00EF0DFD" w:rsidP="00EF0DFD">
      <w:pPr>
        <w:spacing w:after="0" w:line="240" w:lineRule="auto"/>
        <w:jc w:val="both"/>
        <w:rPr>
          <w:rFonts w:ascii="Times New Roman" w:eastAsia="Times New Roman" w:hAnsi="Times New Roman" w:cs="Times New Roman"/>
          <w:b/>
          <w:sz w:val="24"/>
          <w:szCs w:val="24"/>
          <w:u w:val="single"/>
          <w:lang w:val="nl-NL"/>
        </w:rPr>
      </w:pPr>
    </w:p>
    <w:p w14:paraId="7F85CE5F" w14:textId="77777777" w:rsidR="00EF0DFD" w:rsidRPr="00EF0DFD" w:rsidRDefault="00EF0DFD" w:rsidP="00EF0DFD">
      <w:pPr>
        <w:spacing w:after="0" w:line="240" w:lineRule="auto"/>
        <w:jc w:val="both"/>
        <w:rPr>
          <w:rFonts w:ascii="Times New Roman" w:eastAsia="Times New Roman" w:hAnsi="Times New Roman" w:cs="Times New Roman"/>
          <w:b/>
          <w:sz w:val="24"/>
          <w:szCs w:val="24"/>
          <w:u w:val="single"/>
          <w:lang w:val="nl-NL"/>
        </w:rPr>
      </w:pPr>
      <w:r w:rsidRPr="00EF0DFD">
        <w:rPr>
          <w:rFonts w:ascii="Times New Roman" w:eastAsia="Times New Roman" w:hAnsi="Times New Roman" w:cs="Times New Roman"/>
          <w:b/>
          <w:sz w:val="24"/>
          <w:szCs w:val="24"/>
          <w:u w:val="single"/>
          <w:lang w:val="nl-NL"/>
        </w:rPr>
        <w:t>Artikel 6: Vrijwaringen van de Fotograaf</w:t>
      </w:r>
      <w:r w:rsidRPr="00EF0DFD">
        <w:rPr>
          <w:rFonts w:ascii="Times New Roman" w:eastAsia="Times New Roman" w:hAnsi="Times New Roman" w:cs="Times New Roman"/>
          <w:b/>
          <w:sz w:val="24"/>
          <w:szCs w:val="24"/>
          <w:u w:val="single"/>
        </w:rPr>
        <w:t xml:space="preserve"> </w:t>
      </w:r>
      <w:r w:rsidRPr="00EF0DFD">
        <w:rPr>
          <w:rFonts w:ascii="Times New Roman" w:eastAsia="Times New Roman" w:hAnsi="Times New Roman" w:cs="Times New Roman"/>
          <w:b/>
          <w:sz w:val="24"/>
          <w:szCs w:val="24"/>
          <w:u w:val="single"/>
          <w:lang w:val="nl-NL"/>
        </w:rPr>
        <w:t>met betrekking tot het bestelde Werk</w:t>
      </w:r>
    </w:p>
    <w:p w14:paraId="4B4B04C7" w14:textId="77777777" w:rsidR="00EF0DFD" w:rsidRPr="00EF0DFD" w:rsidRDefault="00EF0DFD" w:rsidP="00EF0DFD">
      <w:pPr>
        <w:spacing w:after="0" w:line="240" w:lineRule="auto"/>
        <w:jc w:val="both"/>
        <w:rPr>
          <w:rFonts w:ascii="Times New Roman" w:eastAsia="Times New Roman" w:hAnsi="Times New Roman" w:cs="Times New Roman"/>
          <w:b/>
          <w:sz w:val="24"/>
          <w:szCs w:val="24"/>
          <w:u w:val="single"/>
          <w:lang w:val="nl-NL"/>
        </w:rPr>
      </w:pPr>
    </w:p>
    <w:p w14:paraId="18032049" w14:textId="77777777" w:rsidR="00EF0DFD" w:rsidRPr="00EF0DFD" w:rsidRDefault="00EF0DFD" w:rsidP="00EF0DFD">
      <w:pPr>
        <w:spacing w:after="0" w:line="240" w:lineRule="auto"/>
        <w:ind w:left="705" w:hanging="705"/>
        <w:jc w:val="both"/>
        <w:rPr>
          <w:rFonts w:ascii="Times New Roman" w:eastAsia="Times New Roman" w:hAnsi="Times New Roman" w:cs="Times New Roman"/>
          <w:sz w:val="24"/>
          <w:szCs w:val="24"/>
          <w:lang w:val="nl-NL"/>
        </w:rPr>
      </w:pPr>
      <w:r w:rsidRPr="00EF0DFD">
        <w:rPr>
          <w:rFonts w:ascii="Times New Roman" w:eastAsia="Times New Roman" w:hAnsi="Times New Roman" w:cs="Times New Roman"/>
          <w:sz w:val="24"/>
          <w:szCs w:val="24"/>
          <w:lang w:eastAsia="fr-FR"/>
        </w:rPr>
        <w:t>6.1</w:t>
      </w:r>
      <w:r w:rsidRPr="00EF0DFD">
        <w:rPr>
          <w:rFonts w:ascii="Times New Roman" w:eastAsia="Times New Roman" w:hAnsi="Times New Roman" w:cs="Times New Roman"/>
          <w:sz w:val="24"/>
          <w:szCs w:val="24"/>
          <w:lang w:eastAsia="fr-FR"/>
        </w:rPr>
        <w:tab/>
      </w:r>
      <w:r w:rsidRPr="00EF0DFD">
        <w:rPr>
          <w:rFonts w:ascii="Times New Roman" w:eastAsia="Times New Roman" w:hAnsi="Times New Roman" w:cs="Times New Roman"/>
          <w:sz w:val="24"/>
          <w:szCs w:val="24"/>
          <w:lang w:val="nl-NL"/>
        </w:rPr>
        <w:t>De Fotograaf</w:t>
      </w:r>
      <w:r w:rsidRPr="00EF0DFD">
        <w:rPr>
          <w:rFonts w:ascii="Times New Roman" w:eastAsia="Times New Roman" w:hAnsi="Times New Roman" w:cs="Times New Roman"/>
          <w:sz w:val="24"/>
          <w:szCs w:val="24"/>
        </w:rPr>
        <w:t xml:space="preserve"> </w:t>
      </w:r>
      <w:r w:rsidRPr="00EF0DFD">
        <w:rPr>
          <w:rFonts w:ascii="Times New Roman" w:eastAsia="Times New Roman" w:hAnsi="Times New Roman" w:cs="Times New Roman"/>
          <w:sz w:val="24"/>
          <w:szCs w:val="24"/>
          <w:lang w:val="nl-NL"/>
        </w:rPr>
        <w:t xml:space="preserve">verklaart voor de uitvoering van de Overeenkomst geen inbreuk te hebben gemaakt/ te zullen maken op Intellectuele Eigendomsrechten of persoonlijkheidsrechten van derden. </w:t>
      </w:r>
    </w:p>
    <w:p w14:paraId="4AFA49C4" w14:textId="77777777" w:rsidR="00EF0DFD" w:rsidRPr="00EF0DFD" w:rsidRDefault="00EF0DFD" w:rsidP="00EF0DFD">
      <w:pPr>
        <w:spacing w:after="0" w:line="240" w:lineRule="auto"/>
        <w:ind w:left="705" w:hanging="705"/>
        <w:jc w:val="both"/>
        <w:rPr>
          <w:rFonts w:ascii="Times New Roman" w:eastAsia="Times New Roman" w:hAnsi="Times New Roman" w:cs="Times New Roman"/>
          <w:sz w:val="24"/>
          <w:szCs w:val="24"/>
          <w:lang w:val="nl-NL"/>
        </w:rPr>
      </w:pPr>
    </w:p>
    <w:p w14:paraId="7EECB559" w14:textId="77777777" w:rsidR="00EF0DFD" w:rsidRPr="00EF0DFD" w:rsidRDefault="00EF0DFD" w:rsidP="00EF0DFD">
      <w:pPr>
        <w:spacing w:after="0" w:line="240" w:lineRule="auto"/>
        <w:ind w:left="705" w:hanging="705"/>
        <w:jc w:val="both"/>
        <w:rPr>
          <w:rFonts w:ascii="Times New Roman" w:eastAsia="Times New Roman" w:hAnsi="Times New Roman" w:cs="Times New Roman"/>
          <w:sz w:val="24"/>
          <w:szCs w:val="24"/>
          <w:lang w:val="nl-NL"/>
        </w:rPr>
      </w:pPr>
      <w:r w:rsidRPr="00EF0DFD">
        <w:rPr>
          <w:rFonts w:ascii="Times New Roman" w:eastAsia="Times New Roman" w:hAnsi="Times New Roman" w:cs="Times New Roman"/>
          <w:sz w:val="24"/>
          <w:szCs w:val="24"/>
          <w:lang w:val="nl-NL"/>
        </w:rPr>
        <w:t>6.2.</w:t>
      </w:r>
      <w:r w:rsidRPr="00EF0DFD">
        <w:rPr>
          <w:rFonts w:ascii="Times New Roman" w:eastAsia="Times New Roman" w:hAnsi="Times New Roman" w:cs="Times New Roman"/>
          <w:sz w:val="24"/>
          <w:szCs w:val="24"/>
          <w:lang w:val="nl-NL"/>
        </w:rPr>
        <w:tab/>
        <w:t xml:space="preserve">Indien de Fotograaf zou toegetreden zijn tot een </w:t>
      </w:r>
      <w:r w:rsidR="00440B67">
        <w:rPr>
          <w:rFonts w:ascii="Times New Roman" w:eastAsia="Times New Roman" w:hAnsi="Times New Roman" w:cs="Times New Roman"/>
          <w:sz w:val="24"/>
          <w:szCs w:val="24"/>
          <w:lang w:val="nl-NL"/>
        </w:rPr>
        <w:t xml:space="preserve">collectieve </w:t>
      </w:r>
      <w:r w:rsidRPr="00EF0DFD">
        <w:rPr>
          <w:rFonts w:ascii="Times New Roman" w:eastAsia="Times New Roman" w:hAnsi="Times New Roman" w:cs="Times New Roman"/>
          <w:sz w:val="24"/>
          <w:szCs w:val="24"/>
          <w:lang w:val="nl-NL"/>
        </w:rPr>
        <w:t xml:space="preserve">beheersvennootschap, brengt hij zijn beheersvennootschap onverwijld op de hoogte van dit contract. De Fotograaf garandeert in dit geval aan </w:t>
      </w:r>
      <w:r w:rsidR="00AE3411">
        <w:rPr>
          <w:rFonts w:ascii="Times New Roman" w:eastAsia="Times New Roman" w:hAnsi="Times New Roman" w:cs="Times New Roman"/>
          <w:sz w:val="24"/>
          <w:szCs w:val="24"/>
          <w:lang w:val="nl-NL"/>
        </w:rPr>
        <w:t>het Gezelschap</w:t>
      </w:r>
      <w:r w:rsidR="00E67AB1">
        <w:rPr>
          <w:rFonts w:ascii="Times New Roman" w:eastAsia="Times New Roman" w:hAnsi="Times New Roman" w:cs="Times New Roman"/>
          <w:sz w:val="24"/>
          <w:szCs w:val="24"/>
          <w:lang w:val="nl-NL"/>
        </w:rPr>
        <w:t xml:space="preserve"> </w:t>
      </w:r>
      <w:r w:rsidRPr="00EF0DFD">
        <w:rPr>
          <w:rFonts w:ascii="Times New Roman" w:eastAsia="Times New Roman" w:hAnsi="Times New Roman" w:cs="Times New Roman"/>
          <w:sz w:val="24"/>
          <w:szCs w:val="24"/>
          <w:lang w:val="nl-NL"/>
        </w:rPr>
        <w:t xml:space="preserve">dat deze overeenkomst niet in tegenstrijd is met de statuten van de beheersvennootschap waar hij tot toegetreden is. De Fotograaf vrijwaart </w:t>
      </w:r>
      <w:r w:rsidR="00AE3411">
        <w:rPr>
          <w:rFonts w:ascii="Times New Roman" w:eastAsia="Times New Roman" w:hAnsi="Times New Roman" w:cs="Times New Roman"/>
          <w:sz w:val="24"/>
          <w:szCs w:val="24"/>
          <w:lang w:val="nl-NL"/>
        </w:rPr>
        <w:t>het Gezelschap</w:t>
      </w:r>
      <w:r w:rsidRPr="00EF0DFD">
        <w:rPr>
          <w:rFonts w:ascii="Times New Roman" w:eastAsia="Times New Roman" w:hAnsi="Times New Roman" w:cs="Times New Roman"/>
          <w:sz w:val="24"/>
          <w:szCs w:val="24"/>
          <w:lang w:val="nl-NL"/>
        </w:rPr>
        <w:t xml:space="preserve"> dan ook voor alle aanspraken die de beheersvennootschap zou laten gelden</w:t>
      </w:r>
      <w:r w:rsidR="0005665A">
        <w:rPr>
          <w:rFonts w:ascii="Times New Roman" w:eastAsia="Times New Roman" w:hAnsi="Times New Roman" w:cs="Times New Roman"/>
          <w:sz w:val="24"/>
          <w:szCs w:val="24"/>
          <w:lang w:val="nl-NL"/>
        </w:rPr>
        <w:t xml:space="preserve"> ten aanzien van het Gezelschap</w:t>
      </w:r>
      <w:r w:rsidRPr="00EF0DFD">
        <w:rPr>
          <w:rFonts w:ascii="Times New Roman" w:eastAsia="Times New Roman" w:hAnsi="Times New Roman" w:cs="Times New Roman"/>
          <w:sz w:val="24"/>
          <w:szCs w:val="24"/>
          <w:lang w:val="nl-NL"/>
        </w:rPr>
        <w:t>.</w:t>
      </w:r>
    </w:p>
    <w:p w14:paraId="59F60CAB" w14:textId="77777777" w:rsidR="00EF0DFD" w:rsidRPr="00EF0DFD" w:rsidRDefault="00EF0DFD" w:rsidP="00EF0DFD">
      <w:pPr>
        <w:spacing w:after="0" w:line="240" w:lineRule="auto"/>
        <w:ind w:left="705" w:hanging="705"/>
        <w:jc w:val="both"/>
        <w:rPr>
          <w:rFonts w:ascii="Times New Roman" w:eastAsia="Times New Roman" w:hAnsi="Times New Roman" w:cs="Times New Roman"/>
          <w:sz w:val="24"/>
          <w:szCs w:val="24"/>
          <w:lang w:val="nl-NL"/>
        </w:rPr>
      </w:pPr>
    </w:p>
    <w:p w14:paraId="4F50E758" w14:textId="77777777" w:rsidR="00EC0A45" w:rsidRPr="00EF0DFD" w:rsidRDefault="00EF0DFD" w:rsidP="00EF0DFD">
      <w:pPr>
        <w:spacing w:after="0" w:line="240" w:lineRule="auto"/>
        <w:ind w:left="705" w:hanging="705"/>
        <w:jc w:val="both"/>
        <w:rPr>
          <w:rFonts w:ascii="Times New Roman" w:eastAsia="Times New Roman" w:hAnsi="Times New Roman" w:cs="Times New Roman"/>
          <w:sz w:val="24"/>
          <w:szCs w:val="24"/>
          <w:lang w:val="nl-NL"/>
        </w:rPr>
      </w:pPr>
      <w:r w:rsidRPr="00EF0DFD">
        <w:rPr>
          <w:rFonts w:ascii="Times New Roman" w:eastAsia="Times New Roman" w:hAnsi="Times New Roman" w:cs="Times New Roman"/>
          <w:sz w:val="24"/>
          <w:szCs w:val="24"/>
          <w:lang w:val="nl-NL"/>
        </w:rPr>
        <w:t>6.3</w:t>
      </w:r>
      <w:r w:rsidRPr="00EF0DFD">
        <w:rPr>
          <w:rFonts w:ascii="Times New Roman" w:eastAsia="Times New Roman" w:hAnsi="Times New Roman" w:cs="Times New Roman"/>
          <w:sz w:val="24"/>
          <w:szCs w:val="24"/>
          <w:lang w:val="nl-NL"/>
        </w:rPr>
        <w:tab/>
        <w:t>In de mate voor de uitvoering van de Opdracht beroep wordt gedaan op werknemers van de Fotograaf, andere medewerkers of onderaannemers (hierna ‘Medewerkers’) verklaart de Fotograaf</w:t>
      </w:r>
      <w:r w:rsidRPr="00EF0DFD">
        <w:rPr>
          <w:rFonts w:ascii="Times New Roman" w:eastAsia="Times New Roman" w:hAnsi="Times New Roman" w:cs="Times New Roman"/>
          <w:sz w:val="24"/>
          <w:szCs w:val="24"/>
        </w:rPr>
        <w:t xml:space="preserve"> </w:t>
      </w:r>
      <w:r w:rsidRPr="00EF0DFD">
        <w:rPr>
          <w:rFonts w:ascii="Times New Roman" w:eastAsia="Times New Roman" w:hAnsi="Times New Roman" w:cs="Times New Roman"/>
          <w:sz w:val="24"/>
          <w:szCs w:val="24"/>
          <w:lang w:val="nl-NL"/>
        </w:rPr>
        <w:t xml:space="preserve">uitdrukkelijk zich door hen alle rechten, met inbegrip van de Intellectuele Eigendomsrechten, te hebben laten overdragen door een clausule gelijkaardig aan artikel 4. </w:t>
      </w:r>
      <w:r w:rsidR="00EC0A45">
        <w:rPr>
          <w:rFonts w:ascii="Times New Roman" w:eastAsia="Times New Roman" w:hAnsi="Times New Roman" w:cs="Times New Roman"/>
          <w:sz w:val="24"/>
          <w:szCs w:val="24"/>
          <w:lang w:val="nl-NL"/>
        </w:rPr>
        <w:t>Voor de Werken vermeld in Addendum 1 betreft het een overdracht zodat de Fotograaf alle rechten conform de bovenvermelde CC-licentie aan het Gezelschap kan toekennen.</w:t>
      </w:r>
    </w:p>
    <w:p w14:paraId="6DC7F208" w14:textId="77777777" w:rsidR="00EF0DFD" w:rsidRPr="00EF0DFD" w:rsidRDefault="00EF0DFD" w:rsidP="00EF0DFD">
      <w:pPr>
        <w:spacing w:after="0" w:line="240" w:lineRule="auto"/>
        <w:ind w:left="1440" w:hanging="720"/>
        <w:jc w:val="both"/>
        <w:rPr>
          <w:rFonts w:ascii="Times New Roman" w:eastAsia="Times New Roman" w:hAnsi="Times New Roman" w:cs="Times New Roman"/>
          <w:sz w:val="24"/>
          <w:szCs w:val="24"/>
          <w:lang w:val="nl-NL"/>
        </w:rPr>
      </w:pPr>
    </w:p>
    <w:p w14:paraId="2A9D1FA8" w14:textId="77777777" w:rsidR="00EF0DFD" w:rsidRPr="00EF0DFD" w:rsidRDefault="00EF0DFD" w:rsidP="00EF0DFD">
      <w:pPr>
        <w:spacing w:after="0" w:line="240" w:lineRule="auto"/>
        <w:ind w:left="705"/>
        <w:jc w:val="both"/>
        <w:rPr>
          <w:rFonts w:ascii="Times New Roman" w:eastAsia="Times New Roman" w:hAnsi="Times New Roman" w:cs="Times New Roman"/>
          <w:sz w:val="24"/>
          <w:szCs w:val="24"/>
          <w:lang w:val="nl-NL"/>
        </w:rPr>
      </w:pPr>
      <w:r w:rsidRPr="00EF0DFD">
        <w:rPr>
          <w:rFonts w:ascii="Times New Roman" w:eastAsia="Times New Roman" w:hAnsi="Times New Roman" w:cs="Times New Roman"/>
          <w:sz w:val="24"/>
          <w:szCs w:val="24"/>
          <w:lang w:val="nl-NL"/>
        </w:rPr>
        <w:t>De Fotograaf</w:t>
      </w:r>
      <w:r w:rsidRPr="00EF0DFD">
        <w:rPr>
          <w:rFonts w:ascii="Times New Roman" w:eastAsia="Times New Roman" w:hAnsi="Times New Roman" w:cs="Times New Roman"/>
          <w:sz w:val="24"/>
          <w:szCs w:val="24"/>
        </w:rPr>
        <w:t xml:space="preserve"> zorgt </w:t>
      </w:r>
      <w:r w:rsidRPr="00EF0DFD">
        <w:rPr>
          <w:rFonts w:ascii="Times New Roman" w:eastAsia="Times New Roman" w:hAnsi="Times New Roman" w:cs="Times New Roman"/>
          <w:sz w:val="24"/>
          <w:szCs w:val="24"/>
          <w:lang w:val="nl-NL"/>
        </w:rPr>
        <w:t xml:space="preserve">ervoor dat de Medewerkers zich, voorafgaand aan de levering van enige werkzaamheid, schriftelijk akkoord hebben verklaard met de afstand van de uitoefening van hun morele rechten, zoals in artikel 5 bepaald. </w:t>
      </w:r>
    </w:p>
    <w:p w14:paraId="68D44885" w14:textId="77777777" w:rsidR="00EF0DFD" w:rsidRPr="00EF0DFD" w:rsidRDefault="00EF0DFD" w:rsidP="00EF0DFD">
      <w:pPr>
        <w:spacing w:after="0" w:line="240" w:lineRule="auto"/>
        <w:jc w:val="both"/>
        <w:rPr>
          <w:rFonts w:ascii="Times New Roman" w:eastAsia="Times New Roman" w:hAnsi="Times New Roman" w:cs="Times New Roman"/>
          <w:sz w:val="24"/>
          <w:szCs w:val="24"/>
          <w:lang w:val="nl-NL" w:eastAsia="fr-FR"/>
        </w:rPr>
      </w:pPr>
    </w:p>
    <w:p w14:paraId="32EF0403" w14:textId="77777777" w:rsidR="00EF0DFD" w:rsidRDefault="00EF0DFD" w:rsidP="00EF0DFD">
      <w:pPr>
        <w:spacing w:after="0" w:line="240" w:lineRule="auto"/>
        <w:ind w:left="705" w:hanging="705"/>
        <w:jc w:val="both"/>
        <w:rPr>
          <w:rFonts w:ascii="Times New Roman" w:eastAsia="Times New Roman" w:hAnsi="Times New Roman" w:cs="Times New Roman"/>
          <w:sz w:val="24"/>
          <w:szCs w:val="24"/>
          <w:lang w:eastAsia="fr-FR"/>
        </w:rPr>
      </w:pPr>
      <w:r w:rsidRPr="00EF0DFD">
        <w:rPr>
          <w:rFonts w:ascii="Times New Roman" w:eastAsia="Times New Roman" w:hAnsi="Times New Roman" w:cs="Times New Roman"/>
          <w:sz w:val="24"/>
          <w:szCs w:val="24"/>
          <w:lang w:eastAsia="fr-FR"/>
        </w:rPr>
        <w:lastRenderedPageBreak/>
        <w:t>6.4</w:t>
      </w:r>
      <w:r w:rsidRPr="00EF0DFD">
        <w:rPr>
          <w:rFonts w:ascii="Times New Roman" w:eastAsia="Times New Roman" w:hAnsi="Times New Roman" w:cs="Times New Roman"/>
          <w:sz w:val="24"/>
          <w:szCs w:val="24"/>
          <w:lang w:eastAsia="fr-FR"/>
        </w:rPr>
        <w:tab/>
        <w:t>De Fotograaf</w:t>
      </w:r>
      <w:r w:rsidRPr="00EF0DFD">
        <w:rPr>
          <w:rFonts w:ascii="Times New Roman" w:eastAsia="Times New Roman" w:hAnsi="Times New Roman" w:cs="Times New Roman"/>
          <w:sz w:val="24"/>
          <w:szCs w:val="24"/>
        </w:rPr>
        <w:t xml:space="preserve"> </w:t>
      </w:r>
      <w:r w:rsidRPr="00EF0DFD">
        <w:rPr>
          <w:rFonts w:ascii="Times New Roman" w:eastAsia="Times New Roman" w:hAnsi="Times New Roman" w:cs="Times New Roman"/>
          <w:sz w:val="24"/>
          <w:szCs w:val="24"/>
          <w:lang w:eastAsia="fr-FR"/>
        </w:rPr>
        <w:t xml:space="preserve">vrijwaart </w:t>
      </w:r>
      <w:r w:rsidR="00AE3411">
        <w:rPr>
          <w:rFonts w:ascii="Times New Roman" w:eastAsia="Times New Roman" w:hAnsi="Times New Roman" w:cs="Times New Roman"/>
          <w:sz w:val="24"/>
          <w:szCs w:val="24"/>
          <w:lang w:eastAsia="fr-FR"/>
        </w:rPr>
        <w:t>het Gezelschap</w:t>
      </w:r>
      <w:r w:rsidRPr="00EF0DFD">
        <w:rPr>
          <w:rFonts w:ascii="Times New Roman" w:eastAsia="Times New Roman" w:hAnsi="Times New Roman" w:cs="Times New Roman"/>
          <w:sz w:val="24"/>
          <w:szCs w:val="24"/>
          <w:lang w:eastAsia="fr-FR"/>
        </w:rPr>
        <w:t xml:space="preserve"> tegen alle aanspraken, vorderingen of klachten van derden, in rechte en in feite, zowel m.b.t. de Werken in hun geheel, als in hun onderdelen, voor een (beweerde) inbreuk op de Intellectuele Eigendomsrechten van deze derden of op enige andere grond. </w:t>
      </w:r>
    </w:p>
    <w:p w14:paraId="1679BDEF" w14:textId="77777777" w:rsidR="00EC0A45" w:rsidRDefault="00EC0A45" w:rsidP="00EF0DFD">
      <w:pPr>
        <w:spacing w:after="0" w:line="240" w:lineRule="auto"/>
        <w:ind w:left="705" w:hanging="705"/>
        <w:jc w:val="both"/>
        <w:rPr>
          <w:rFonts w:ascii="Times New Roman" w:eastAsia="Times New Roman" w:hAnsi="Times New Roman" w:cs="Times New Roman"/>
          <w:sz w:val="24"/>
          <w:szCs w:val="24"/>
          <w:lang w:eastAsia="fr-FR"/>
        </w:rPr>
      </w:pPr>
    </w:p>
    <w:p w14:paraId="5778414E" w14:textId="77777777" w:rsidR="00EC0A45" w:rsidRDefault="00EC0A45" w:rsidP="00EC0A45">
      <w:pPr>
        <w:spacing w:after="0" w:line="240" w:lineRule="auto"/>
        <w:ind w:left="705" w:hanging="705"/>
        <w:jc w:val="both"/>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6.5</w:t>
      </w:r>
      <w:r>
        <w:rPr>
          <w:rFonts w:ascii="Times New Roman" w:eastAsia="Times New Roman" w:hAnsi="Times New Roman" w:cs="Times New Roman"/>
          <w:sz w:val="24"/>
          <w:szCs w:val="24"/>
          <w:lang w:eastAsia="fr-FR"/>
        </w:rPr>
        <w:tab/>
        <w:t>Deze vrijwaringen gelden voor de Werken opgenomen in Addendum 1</w:t>
      </w:r>
      <w:r w:rsidR="00752930">
        <w:rPr>
          <w:rFonts w:ascii="Times New Roman" w:eastAsia="Times New Roman" w:hAnsi="Times New Roman" w:cs="Times New Roman"/>
          <w:sz w:val="24"/>
          <w:szCs w:val="24"/>
          <w:lang w:eastAsia="fr-FR"/>
        </w:rPr>
        <w:t xml:space="preserve"> aanvullend</w:t>
      </w:r>
      <w:r>
        <w:rPr>
          <w:rFonts w:ascii="Times New Roman" w:eastAsia="Times New Roman" w:hAnsi="Times New Roman" w:cs="Times New Roman"/>
          <w:sz w:val="24"/>
          <w:szCs w:val="24"/>
          <w:lang w:eastAsia="fr-FR"/>
        </w:rPr>
        <w:t xml:space="preserve"> op de mogelijke vrijwaringen die in de CC-licentie vermeld staan.</w:t>
      </w:r>
    </w:p>
    <w:p w14:paraId="3B6E321D" w14:textId="77777777" w:rsidR="00EF0DFD" w:rsidRPr="00EF0DFD" w:rsidRDefault="00EF0DFD" w:rsidP="00EF0DFD">
      <w:pPr>
        <w:spacing w:after="0" w:line="240" w:lineRule="auto"/>
        <w:jc w:val="both"/>
        <w:rPr>
          <w:rFonts w:ascii="Times New Roman" w:eastAsia="Times New Roman" w:hAnsi="Times New Roman" w:cs="Times New Roman"/>
          <w:sz w:val="24"/>
          <w:szCs w:val="24"/>
          <w:lang w:eastAsia="fr-FR"/>
        </w:rPr>
      </w:pPr>
    </w:p>
    <w:p w14:paraId="0D856824" w14:textId="77777777" w:rsidR="00EF0DFD" w:rsidRPr="00EF0DFD" w:rsidRDefault="00EF0DFD" w:rsidP="00EF0DFD">
      <w:pPr>
        <w:spacing w:after="0" w:line="240" w:lineRule="auto"/>
        <w:ind w:left="705" w:hanging="705"/>
        <w:jc w:val="both"/>
        <w:rPr>
          <w:rFonts w:ascii="Times New Roman" w:eastAsia="Times New Roman" w:hAnsi="Times New Roman" w:cs="Times New Roman"/>
          <w:b/>
          <w:sz w:val="24"/>
          <w:szCs w:val="24"/>
          <w:u w:val="single"/>
          <w:lang w:eastAsia="fr-FR"/>
        </w:rPr>
      </w:pPr>
      <w:bookmarkStart w:id="2" w:name="_Hlk25943931"/>
      <w:r w:rsidRPr="00EF0DFD">
        <w:rPr>
          <w:rFonts w:ascii="Times New Roman" w:eastAsia="Times New Roman" w:hAnsi="Times New Roman" w:cs="Times New Roman"/>
          <w:b/>
          <w:sz w:val="24"/>
          <w:szCs w:val="24"/>
          <w:u w:val="single"/>
          <w:lang w:eastAsia="fr-FR"/>
        </w:rPr>
        <w:t>Artikel 7: Bijstand</w:t>
      </w:r>
    </w:p>
    <w:p w14:paraId="51F8EC3E" w14:textId="77777777" w:rsidR="00EF0DFD" w:rsidRPr="00EF0DFD" w:rsidRDefault="00EF0DFD" w:rsidP="00EF0DFD">
      <w:pPr>
        <w:spacing w:after="0" w:line="240" w:lineRule="auto"/>
        <w:jc w:val="both"/>
        <w:rPr>
          <w:rFonts w:ascii="Times New Roman" w:eastAsia="Times New Roman" w:hAnsi="Times New Roman" w:cs="Times New Roman"/>
          <w:b/>
          <w:sz w:val="24"/>
          <w:szCs w:val="24"/>
          <w:u w:val="single"/>
        </w:rPr>
      </w:pPr>
    </w:p>
    <w:p w14:paraId="558BE515" w14:textId="77777777" w:rsidR="00EF0DFD" w:rsidRPr="00EF0DFD" w:rsidRDefault="00EF0DFD" w:rsidP="00EF0DFD">
      <w:pPr>
        <w:spacing w:after="0" w:line="240" w:lineRule="auto"/>
        <w:ind w:left="705" w:hanging="705"/>
        <w:jc w:val="both"/>
        <w:rPr>
          <w:rFonts w:ascii="Times New Roman" w:eastAsia="Times New Roman" w:hAnsi="Times New Roman" w:cs="Times New Roman"/>
          <w:sz w:val="24"/>
          <w:szCs w:val="24"/>
          <w:lang w:val="nl" w:eastAsia="nl-NL"/>
        </w:rPr>
      </w:pPr>
      <w:r w:rsidRPr="00EF0DFD">
        <w:rPr>
          <w:rFonts w:ascii="Times New Roman" w:eastAsia="Times New Roman" w:hAnsi="Times New Roman" w:cs="Times New Roman"/>
          <w:sz w:val="24"/>
          <w:szCs w:val="24"/>
          <w:lang w:val="nl" w:eastAsia="nl-NL"/>
        </w:rPr>
        <w:t>7.1</w:t>
      </w:r>
      <w:r w:rsidRPr="00EF0DFD">
        <w:rPr>
          <w:rFonts w:ascii="Times New Roman" w:eastAsia="Times New Roman" w:hAnsi="Times New Roman" w:cs="Times New Roman"/>
          <w:sz w:val="24"/>
          <w:szCs w:val="24"/>
          <w:lang w:val="nl" w:eastAsia="nl-NL"/>
        </w:rPr>
        <w:tab/>
        <w:t>De Fotograaf</w:t>
      </w:r>
      <w:r w:rsidRPr="00EF0DFD">
        <w:rPr>
          <w:rFonts w:ascii="Times New Roman" w:eastAsia="Times New Roman" w:hAnsi="Times New Roman" w:cs="Times New Roman"/>
          <w:sz w:val="24"/>
          <w:szCs w:val="24"/>
          <w:lang w:eastAsia="nl-NL"/>
        </w:rPr>
        <w:t xml:space="preserve"> </w:t>
      </w:r>
      <w:r w:rsidRPr="00EF0DFD">
        <w:rPr>
          <w:rFonts w:ascii="Times New Roman" w:eastAsia="Times New Roman" w:hAnsi="Times New Roman" w:cs="Times New Roman"/>
          <w:sz w:val="24"/>
          <w:szCs w:val="24"/>
          <w:lang w:val="nl" w:eastAsia="nl-NL"/>
        </w:rPr>
        <w:t xml:space="preserve">verbindt er zich toe om </w:t>
      </w:r>
      <w:r w:rsidR="00AE3411">
        <w:rPr>
          <w:rFonts w:ascii="Times New Roman" w:eastAsia="Times New Roman" w:hAnsi="Times New Roman" w:cs="Times New Roman"/>
          <w:sz w:val="24"/>
          <w:szCs w:val="24"/>
          <w:lang w:val="nl" w:eastAsia="nl-NL"/>
        </w:rPr>
        <w:t>het Gezelschap</w:t>
      </w:r>
      <w:r w:rsidRPr="00EF0DFD">
        <w:rPr>
          <w:rFonts w:ascii="Times New Roman" w:eastAsia="Times New Roman" w:hAnsi="Times New Roman" w:cs="Times New Roman"/>
          <w:sz w:val="24"/>
          <w:szCs w:val="24"/>
          <w:lang w:val="nl" w:eastAsia="nl-NL"/>
        </w:rPr>
        <w:t xml:space="preserve"> iedere hulp te verschaffen die nodig is om het recht of de desbetreffende juridische titel te bekomen, ondermeer door het handtekenen van nuttige documenten en door zijn deelname aan procedures om het vermelde recht of de vermelde titel te verwerven of te beschermen.</w:t>
      </w:r>
    </w:p>
    <w:p w14:paraId="72E0394F" w14:textId="77777777" w:rsidR="00EF0DFD" w:rsidRPr="00EF0DFD" w:rsidRDefault="00EF0DFD" w:rsidP="00EF0DFD">
      <w:pPr>
        <w:spacing w:after="0" w:line="240" w:lineRule="auto"/>
        <w:jc w:val="both"/>
        <w:rPr>
          <w:rFonts w:ascii="Times New Roman" w:eastAsia="Times New Roman" w:hAnsi="Times New Roman" w:cs="Times New Roman"/>
          <w:sz w:val="24"/>
          <w:szCs w:val="24"/>
        </w:rPr>
      </w:pPr>
    </w:p>
    <w:p w14:paraId="1F036E02" w14:textId="77777777" w:rsidR="00EF0DFD" w:rsidRPr="00EF0DFD" w:rsidRDefault="00EF0DFD" w:rsidP="00EF0DFD">
      <w:pPr>
        <w:spacing w:after="0" w:line="240" w:lineRule="auto"/>
        <w:ind w:left="705" w:hanging="705"/>
        <w:jc w:val="both"/>
        <w:rPr>
          <w:rFonts w:ascii="Times New Roman" w:eastAsia="Times New Roman" w:hAnsi="Times New Roman" w:cs="Times New Roman"/>
          <w:sz w:val="24"/>
          <w:szCs w:val="24"/>
        </w:rPr>
      </w:pPr>
      <w:r w:rsidRPr="00EF0DFD">
        <w:rPr>
          <w:rFonts w:ascii="Times New Roman" w:eastAsia="Times New Roman" w:hAnsi="Times New Roman" w:cs="Times New Roman"/>
          <w:sz w:val="24"/>
          <w:szCs w:val="24"/>
        </w:rPr>
        <w:t>7.2</w:t>
      </w:r>
      <w:r w:rsidRPr="00EF0DFD">
        <w:rPr>
          <w:rFonts w:ascii="Times New Roman" w:eastAsia="Times New Roman" w:hAnsi="Times New Roman" w:cs="Times New Roman"/>
          <w:sz w:val="24"/>
          <w:szCs w:val="24"/>
        </w:rPr>
        <w:tab/>
        <w:t xml:space="preserve">In het geval van een vordering door derden in de zin van artikel 6, zal de Fotograaf </w:t>
      </w:r>
      <w:r w:rsidR="00E3643D">
        <w:rPr>
          <w:rFonts w:ascii="Times New Roman" w:eastAsia="Times New Roman" w:hAnsi="Times New Roman" w:cs="Times New Roman"/>
          <w:sz w:val="24"/>
          <w:szCs w:val="24"/>
        </w:rPr>
        <w:t>het Gezelschap</w:t>
      </w:r>
      <w:r w:rsidRPr="00EF0DFD">
        <w:rPr>
          <w:rFonts w:ascii="Times New Roman" w:eastAsia="Times New Roman" w:hAnsi="Times New Roman" w:cs="Times New Roman"/>
          <w:sz w:val="24"/>
          <w:szCs w:val="24"/>
        </w:rPr>
        <w:t xml:space="preserve"> op eerste verzoek van deze laatste, bijstaan bij de verdediging en alle nodige informatie of bijstand verstrekken.</w:t>
      </w:r>
    </w:p>
    <w:bookmarkEnd w:id="2"/>
    <w:p w14:paraId="61A00230" w14:textId="77777777" w:rsidR="00EF0DFD" w:rsidRPr="00EF0DFD" w:rsidRDefault="00EF0DFD" w:rsidP="00EF0DFD">
      <w:pPr>
        <w:spacing w:after="0" w:line="240" w:lineRule="auto"/>
        <w:jc w:val="both"/>
        <w:rPr>
          <w:rFonts w:ascii="Times New Roman" w:eastAsia="Times New Roman" w:hAnsi="Times New Roman" w:cs="Times New Roman"/>
          <w:b/>
          <w:sz w:val="24"/>
          <w:szCs w:val="24"/>
          <w:u w:val="single"/>
        </w:rPr>
      </w:pPr>
    </w:p>
    <w:p w14:paraId="5280E5DF" w14:textId="77777777" w:rsidR="00EF0DFD" w:rsidRPr="00EF0DFD" w:rsidRDefault="00EF0DFD" w:rsidP="00EF0DFD">
      <w:pPr>
        <w:tabs>
          <w:tab w:val="left" w:pos="-1440"/>
          <w:tab w:val="left" w:pos="-720"/>
        </w:tabs>
        <w:spacing w:after="0" w:line="240" w:lineRule="auto"/>
        <w:jc w:val="both"/>
        <w:rPr>
          <w:rFonts w:ascii="Times New Roman" w:eastAsia="Times New Roman" w:hAnsi="Times New Roman" w:cs="Times New Roman"/>
          <w:sz w:val="24"/>
          <w:szCs w:val="24"/>
          <w:u w:val="single"/>
          <w:lang w:val="nl-NL"/>
        </w:rPr>
      </w:pPr>
      <w:r w:rsidRPr="00EF0DFD">
        <w:rPr>
          <w:rFonts w:ascii="Times New Roman" w:eastAsia="Times New Roman" w:hAnsi="Times New Roman" w:cs="Times New Roman"/>
          <w:b/>
          <w:sz w:val="24"/>
          <w:szCs w:val="24"/>
          <w:u w:val="single"/>
          <w:lang w:val="nl-NL"/>
        </w:rPr>
        <w:t xml:space="preserve">Artikel 8:  De Vergoeding         </w:t>
      </w:r>
    </w:p>
    <w:p w14:paraId="35FF6E36" w14:textId="77777777" w:rsidR="00EF0DFD" w:rsidRPr="00EF0DFD" w:rsidRDefault="00EF0DFD" w:rsidP="00EF0DFD">
      <w:pPr>
        <w:tabs>
          <w:tab w:val="left" w:pos="-1440"/>
          <w:tab w:val="left" w:pos="-720"/>
        </w:tabs>
        <w:spacing w:after="0" w:line="240" w:lineRule="auto"/>
        <w:ind w:left="708"/>
        <w:jc w:val="both"/>
        <w:rPr>
          <w:rFonts w:ascii="Times New Roman" w:eastAsia="Times New Roman" w:hAnsi="Times New Roman" w:cs="Times New Roman"/>
          <w:sz w:val="24"/>
          <w:szCs w:val="24"/>
          <w:lang w:val="nl-NL"/>
        </w:rPr>
      </w:pPr>
      <w:r w:rsidRPr="00EF0DFD">
        <w:rPr>
          <w:rFonts w:ascii="Times New Roman" w:eastAsia="Times New Roman" w:hAnsi="Times New Roman" w:cs="Times New Roman"/>
          <w:i/>
          <w:sz w:val="24"/>
          <w:szCs w:val="24"/>
          <w:lang w:val="nl-NL"/>
        </w:rPr>
        <w:tab/>
      </w:r>
    </w:p>
    <w:p w14:paraId="2333CB0F" w14:textId="77777777" w:rsidR="00E67AB1" w:rsidRDefault="00EF0DFD" w:rsidP="00EF0DFD">
      <w:pPr>
        <w:spacing w:after="0" w:line="240" w:lineRule="auto"/>
        <w:ind w:left="705" w:hanging="705"/>
        <w:jc w:val="both"/>
        <w:rPr>
          <w:rFonts w:ascii="Times New Roman" w:eastAsia="Times New Roman" w:hAnsi="Times New Roman" w:cs="Times New Roman"/>
          <w:sz w:val="24"/>
          <w:szCs w:val="24"/>
          <w:lang w:val="nl-NL"/>
        </w:rPr>
      </w:pPr>
      <w:r w:rsidRPr="00EF0DFD">
        <w:rPr>
          <w:rFonts w:ascii="Times New Roman" w:eastAsia="Times New Roman" w:hAnsi="Times New Roman" w:cs="Times New Roman"/>
          <w:sz w:val="24"/>
          <w:szCs w:val="24"/>
          <w:lang w:val="nl-NL"/>
        </w:rPr>
        <w:t>8.1</w:t>
      </w:r>
      <w:r w:rsidRPr="00EF0DFD">
        <w:rPr>
          <w:rFonts w:ascii="Times New Roman" w:eastAsia="Times New Roman" w:hAnsi="Times New Roman" w:cs="Times New Roman"/>
          <w:sz w:val="24"/>
          <w:szCs w:val="24"/>
          <w:lang w:val="nl-NL"/>
        </w:rPr>
        <w:tab/>
      </w:r>
      <w:r w:rsidR="00E67AB1">
        <w:rPr>
          <w:rFonts w:ascii="Times New Roman" w:eastAsia="Times New Roman" w:hAnsi="Times New Roman" w:cs="Times New Roman"/>
          <w:sz w:val="24"/>
          <w:szCs w:val="24"/>
          <w:lang w:val="nl-NL"/>
        </w:rPr>
        <w:t>Als vergoeding voor de uitvoering van de opdracht ontvangt de Fotograaf de volgende vergoeding :</w:t>
      </w:r>
    </w:p>
    <w:p w14:paraId="1501D631" w14:textId="77777777" w:rsidR="00E67AB1" w:rsidRDefault="00E67AB1" w:rsidP="00EF0DFD">
      <w:pPr>
        <w:spacing w:after="0" w:line="240" w:lineRule="auto"/>
        <w:ind w:left="705" w:hanging="705"/>
        <w:jc w:val="both"/>
        <w:rPr>
          <w:rFonts w:ascii="Times New Roman" w:eastAsia="Times New Roman" w:hAnsi="Times New Roman" w:cs="Times New Roman"/>
          <w:sz w:val="24"/>
          <w:szCs w:val="24"/>
          <w:lang w:val="nl-NL"/>
        </w:rPr>
      </w:pPr>
    </w:p>
    <w:p w14:paraId="0282E42E" w14:textId="77777777" w:rsidR="00E67AB1" w:rsidRDefault="00E67AB1" w:rsidP="00EF0DFD">
      <w:pPr>
        <w:spacing w:after="0" w:line="240" w:lineRule="auto"/>
        <w:ind w:left="705" w:hanging="705"/>
        <w:jc w:val="both"/>
        <w:rPr>
          <w:rFonts w:ascii="Times New Roman" w:eastAsia="Times New Roman" w:hAnsi="Times New Roman" w:cs="Times New Roman"/>
          <w:sz w:val="24"/>
          <w:szCs w:val="24"/>
          <w:lang w:val="nl-NL"/>
        </w:rPr>
      </w:pPr>
      <w:r>
        <w:rPr>
          <w:rFonts w:ascii="Times New Roman" w:eastAsia="Times New Roman" w:hAnsi="Times New Roman" w:cs="Times New Roman"/>
          <w:sz w:val="24"/>
          <w:szCs w:val="24"/>
          <w:lang w:val="nl-NL"/>
        </w:rPr>
        <w:tab/>
      </w:r>
      <w:r w:rsidRPr="00B12F10">
        <w:rPr>
          <w:rFonts w:ascii="Times New Roman" w:eastAsia="Times New Roman" w:hAnsi="Times New Roman" w:cs="Times New Roman"/>
          <w:sz w:val="24"/>
          <w:szCs w:val="24"/>
          <w:highlight w:val="yellow"/>
          <w:lang w:val="nl-NL"/>
        </w:rPr>
        <w:t>……………………………………………………………………………………………………………………………………………………………………………………</w:t>
      </w:r>
    </w:p>
    <w:p w14:paraId="72786C09" w14:textId="77777777" w:rsidR="00E67AB1" w:rsidRDefault="00E67AB1" w:rsidP="00EF0DFD">
      <w:pPr>
        <w:spacing w:after="0" w:line="240" w:lineRule="auto"/>
        <w:ind w:left="705" w:hanging="705"/>
        <w:jc w:val="both"/>
        <w:rPr>
          <w:rFonts w:ascii="Times New Roman" w:eastAsia="Times New Roman" w:hAnsi="Times New Roman" w:cs="Times New Roman"/>
          <w:sz w:val="24"/>
          <w:szCs w:val="24"/>
          <w:lang w:val="nl-NL"/>
        </w:rPr>
      </w:pPr>
    </w:p>
    <w:p w14:paraId="10D57F60" w14:textId="77777777" w:rsidR="00EF0DFD" w:rsidRPr="00EF0DFD" w:rsidRDefault="00E67AB1" w:rsidP="00E67AB1">
      <w:pPr>
        <w:spacing w:after="0" w:line="240" w:lineRule="auto"/>
        <w:ind w:left="705" w:hanging="705"/>
        <w:jc w:val="both"/>
        <w:rPr>
          <w:rFonts w:ascii="Times New Roman" w:eastAsia="Times New Roman" w:hAnsi="Times New Roman" w:cs="Times New Roman"/>
          <w:sz w:val="24"/>
          <w:szCs w:val="24"/>
        </w:rPr>
      </w:pPr>
      <w:r>
        <w:rPr>
          <w:rFonts w:ascii="Times New Roman" w:eastAsia="Times New Roman" w:hAnsi="Times New Roman" w:cs="Times New Roman"/>
          <w:sz w:val="24"/>
          <w:szCs w:val="24"/>
          <w:lang w:val="nl-NL"/>
        </w:rPr>
        <w:t>8.2</w:t>
      </w:r>
      <w:r>
        <w:rPr>
          <w:rFonts w:ascii="Times New Roman" w:eastAsia="Times New Roman" w:hAnsi="Times New Roman" w:cs="Times New Roman"/>
          <w:sz w:val="24"/>
          <w:szCs w:val="24"/>
          <w:lang w:val="nl-NL"/>
        </w:rPr>
        <w:tab/>
        <w:t>In de vergoeding vermeld onder artikel 8.1</w:t>
      </w:r>
      <w:r w:rsidR="00B12F10">
        <w:rPr>
          <w:rFonts w:ascii="Times New Roman" w:eastAsia="Times New Roman" w:hAnsi="Times New Roman" w:cs="Times New Roman"/>
          <w:sz w:val="24"/>
          <w:szCs w:val="24"/>
          <w:lang w:val="nl-NL"/>
        </w:rPr>
        <w:t>,</w:t>
      </w:r>
      <w:r>
        <w:rPr>
          <w:rFonts w:ascii="Times New Roman" w:eastAsia="Times New Roman" w:hAnsi="Times New Roman" w:cs="Times New Roman"/>
          <w:sz w:val="24"/>
          <w:szCs w:val="24"/>
          <w:lang w:val="nl-NL"/>
        </w:rPr>
        <w:t xml:space="preserve"> is eveneens de vergoeding inbegrepen voor alle in de Overeenkomst overgedragen </w:t>
      </w:r>
      <w:r w:rsidR="00EC0A45">
        <w:rPr>
          <w:rFonts w:ascii="Times New Roman" w:eastAsia="Times New Roman" w:hAnsi="Times New Roman" w:cs="Times New Roman"/>
          <w:sz w:val="24"/>
          <w:szCs w:val="24"/>
          <w:lang w:val="nl-NL"/>
        </w:rPr>
        <w:t xml:space="preserve">(of in </w:t>
      </w:r>
      <w:r w:rsidR="00752930">
        <w:rPr>
          <w:rFonts w:ascii="Times New Roman" w:eastAsia="Times New Roman" w:hAnsi="Times New Roman" w:cs="Times New Roman"/>
          <w:sz w:val="24"/>
          <w:szCs w:val="24"/>
          <w:lang w:val="nl-NL"/>
        </w:rPr>
        <w:t xml:space="preserve">CC </w:t>
      </w:r>
      <w:r w:rsidR="00EC0A45">
        <w:rPr>
          <w:rFonts w:ascii="Times New Roman" w:eastAsia="Times New Roman" w:hAnsi="Times New Roman" w:cs="Times New Roman"/>
          <w:sz w:val="24"/>
          <w:szCs w:val="24"/>
          <w:lang w:val="nl-NL"/>
        </w:rPr>
        <w:t>licentie gegeven</w:t>
      </w:r>
      <w:r w:rsidR="00752930">
        <w:rPr>
          <w:rFonts w:ascii="Times New Roman" w:eastAsia="Times New Roman" w:hAnsi="Times New Roman" w:cs="Times New Roman"/>
          <w:sz w:val="24"/>
          <w:szCs w:val="24"/>
          <w:lang w:val="nl-NL"/>
        </w:rPr>
        <w:t>)</w:t>
      </w:r>
      <w:r w:rsidR="00EC0A45">
        <w:rPr>
          <w:rFonts w:ascii="Times New Roman" w:eastAsia="Times New Roman" w:hAnsi="Times New Roman" w:cs="Times New Roman"/>
          <w:sz w:val="24"/>
          <w:szCs w:val="24"/>
          <w:lang w:val="nl-NL"/>
        </w:rPr>
        <w:t xml:space="preserve"> </w:t>
      </w:r>
      <w:r>
        <w:rPr>
          <w:rFonts w:ascii="Times New Roman" w:eastAsia="Times New Roman" w:hAnsi="Times New Roman" w:cs="Times New Roman"/>
          <w:sz w:val="24"/>
          <w:szCs w:val="24"/>
          <w:lang w:val="nl-NL"/>
        </w:rPr>
        <w:t>Intellectuele Eigendomsrechten m.b.t. de bestelde Werken.</w:t>
      </w:r>
      <w:r w:rsidR="00EF0DFD" w:rsidRPr="00EF0DFD">
        <w:rPr>
          <w:rFonts w:ascii="Times New Roman" w:eastAsia="Times New Roman" w:hAnsi="Times New Roman" w:cs="Times New Roman"/>
          <w:sz w:val="24"/>
          <w:szCs w:val="24"/>
        </w:rPr>
        <w:t xml:space="preserve"> </w:t>
      </w:r>
    </w:p>
    <w:p w14:paraId="698431DB" w14:textId="77777777" w:rsidR="00EF0DFD" w:rsidRPr="00EF0DFD" w:rsidRDefault="00EF0DFD" w:rsidP="00EF0DFD">
      <w:pPr>
        <w:spacing w:after="0" w:line="240" w:lineRule="auto"/>
        <w:ind w:left="705" w:hanging="705"/>
        <w:jc w:val="both"/>
        <w:rPr>
          <w:rFonts w:ascii="Times New Roman" w:eastAsia="Times New Roman" w:hAnsi="Times New Roman" w:cs="Times New Roman"/>
          <w:sz w:val="24"/>
          <w:szCs w:val="24"/>
          <w:lang w:val="nl-NL"/>
        </w:rPr>
      </w:pPr>
    </w:p>
    <w:p w14:paraId="0F79904E" w14:textId="77777777" w:rsidR="00EF0DFD" w:rsidRPr="00EF0DFD" w:rsidRDefault="00EF0DFD" w:rsidP="00EF0DFD">
      <w:pPr>
        <w:spacing w:after="0" w:line="240" w:lineRule="auto"/>
        <w:jc w:val="both"/>
        <w:rPr>
          <w:rFonts w:ascii="Times New Roman" w:eastAsia="Times New Roman" w:hAnsi="Times New Roman" w:cs="Times New Roman"/>
          <w:b/>
          <w:sz w:val="24"/>
          <w:szCs w:val="24"/>
        </w:rPr>
      </w:pPr>
      <w:r w:rsidRPr="00EF0DFD">
        <w:rPr>
          <w:rFonts w:ascii="Times New Roman" w:eastAsia="Times New Roman" w:hAnsi="Times New Roman" w:cs="Times New Roman"/>
          <w:b/>
          <w:sz w:val="24"/>
          <w:szCs w:val="24"/>
          <w:u w:val="single"/>
        </w:rPr>
        <w:t>Art. 9 : Toepasselijk recht en betwistingen</w:t>
      </w:r>
    </w:p>
    <w:p w14:paraId="45A1A979" w14:textId="77777777" w:rsidR="00EF0DFD" w:rsidRPr="00EF0DFD" w:rsidRDefault="00EF0DFD" w:rsidP="00EF0DFD">
      <w:pPr>
        <w:spacing w:after="0" w:line="240" w:lineRule="auto"/>
        <w:jc w:val="both"/>
        <w:rPr>
          <w:rFonts w:ascii="Times New Roman" w:eastAsia="Times New Roman" w:hAnsi="Times New Roman" w:cs="Times New Roman"/>
          <w:sz w:val="24"/>
          <w:szCs w:val="24"/>
        </w:rPr>
      </w:pPr>
    </w:p>
    <w:p w14:paraId="65EF5614" w14:textId="77777777" w:rsidR="00EF0DFD" w:rsidRDefault="00EF0DFD" w:rsidP="00EF0DFD">
      <w:pPr>
        <w:tabs>
          <w:tab w:val="left" w:pos="-1440"/>
        </w:tabs>
        <w:spacing w:after="0" w:line="240" w:lineRule="auto"/>
        <w:ind w:left="705" w:hanging="705"/>
        <w:jc w:val="both"/>
        <w:rPr>
          <w:rFonts w:ascii="Times New Roman" w:eastAsia="Times New Roman" w:hAnsi="Times New Roman" w:cs="Times New Roman"/>
          <w:sz w:val="24"/>
          <w:szCs w:val="24"/>
        </w:rPr>
      </w:pPr>
      <w:r w:rsidRPr="00EF0DFD">
        <w:rPr>
          <w:rFonts w:ascii="Times New Roman" w:eastAsia="Times New Roman" w:hAnsi="Times New Roman" w:cs="Times New Roman"/>
          <w:sz w:val="24"/>
          <w:szCs w:val="24"/>
        </w:rPr>
        <w:t>9.1</w:t>
      </w:r>
      <w:r w:rsidRPr="00EF0DFD">
        <w:rPr>
          <w:rFonts w:ascii="Times New Roman" w:eastAsia="Times New Roman" w:hAnsi="Times New Roman" w:cs="Times New Roman"/>
          <w:sz w:val="24"/>
          <w:szCs w:val="24"/>
        </w:rPr>
        <w:tab/>
        <w:t xml:space="preserve">De geldigheid, de uitlegging en de uitvoering van onderhavige Overeenkomst wordt beheerst door het Belgisch recht. </w:t>
      </w:r>
    </w:p>
    <w:p w14:paraId="29C63647" w14:textId="77777777" w:rsidR="00EC0A45" w:rsidRDefault="00EC0A45" w:rsidP="00EF0DFD">
      <w:pPr>
        <w:tabs>
          <w:tab w:val="left" w:pos="-1440"/>
        </w:tabs>
        <w:spacing w:after="0" w:line="240" w:lineRule="auto"/>
        <w:ind w:left="705" w:hanging="705"/>
        <w:jc w:val="both"/>
        <w:rPr>
          <w:rFonts w:ascii="Times New Roman" w:eastAsia="Times New Roman" w:hAnsi="Times New Roman" w:cs="Times New Roman"/>
          <w:sz w:val="24"/>
          <w:szCs w:val="24"/>
        </w:rPr>
      </w:pPr>
    </w:p>
    <w:p w14:paraId="341D02AF" w14:textId="77777777" w:rsidR="00EC0A45" w:rsidRDefault="00EC0A45" w:rsidP="00EC0A45">
      <w:pPr>
        <w:tabs>
          <w:tab w:val="left" w:pos="-1440"/>
        </w:tabs>
        <w:spacing w:after="0" w:line="240" w:lineRule="auto"/>
        <w:ind w:left="705" w:hanging="705"/>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9.2</w:t>
      </w:r>
      <w:r>
        <w:rPr>
          <w:rFonts w:ascii="Times New Roman" w:eastAsia="Times New Roman" w:hAnsi="Times New Roman" w:cs="Times New Roman"/>
          <w:sz w:val="24"/>
          <w:szCs w:val="24"/>
        </w:rPr>
        <w:tab/>
        <w:t>In geval van een conflict tussen de bepalingen van huidige Overeenkomst en de desbetreffende CC licentie (voor de Werken vermeld in Addendum 1), primeren de bepalingen van huidige Overeenkomst.</w:t>
      </w:r>
    </w:p>
    <w:p w14:paraId="57FCB296" w14:textId="77777777" w:rsidR="00EF0DFD" w:rsidRPr="00EF0DFD" w:rsidRDefault="00EF0DFD" w:rsidP="00EF0DFD">
      <w:pPr>
        <w:spacing w:after="0" w:line="240" w:lineRule="auto"/>
        <w:jc w:val="both"/>
        <w:rPr>
          <w:rFonts w:ascii="Times New Roman" w:eastAsia="Times New Roman" w:hAnsi="Times New Roman" w:cs="Times New Roman"/>
          <w:sz w:val="24"/>
          <w:szCs w:val="24"/>
        </w:rPr>
      </w:pPr>
    </w:p>
    <w:p w14:paraId="145C1B7B" w14:textId="77777777" w:rsidR="00AE3411" w:rsidRDefault="00EF0DFD" w:rsidP="00AE3411">
      <w:pPr>
        <w:spacing w:after="0" w:line="240" w:lineRule="auto"/>
        <w:ind w:left="705" w:hanging="705"/>
        <w:jc w:val="both"/>
        <w:rPr>
          <w:rFonts w:ascii="Times New Roman" w:eastAsia="Arial Unicode MS" w:hAnsi="Times New Roman" w:cs="Times New Roman"/>
          <w:sz w:val="24"/>
          <w:szCs w:val="24"/>
          <w:lang w:val="nl-NL" w:eastAsia="nl-NL"/>
        </w:rPr>
      </w:pPr>
      <w:r w:rsidRPr="00EF0DFD">
        <w:rPr>
          <w:rFonts w:ascii="Times New Roman" w:eastAsia="Times New Roman" w:hAnsi="Times New Roman" w:cs="Times New Roman"/>
          <w:sz w:val="24"/>
          <w:szCs w:val="24"/>
          <w:lang w:eastAsia="nl-NL"/>
        </w:rPr>
        <w:t>9.</w:t>
      </w:r>
      <w:r w:rsidR="00EC0A45">
        <w:rPr>
          <w:rFonts w:ascii="Times New Roman" w:eastAsia="Times New Roman" w:hAnsi="Times New Roman" w:cs="Times New Roman"/>
          <w:sz w:val="24"/>
          <w:szCs w:val="24"/>
          <w:lang w:eastAsia="nl-NL"/>
        </w:rPr>
        <w:t>3</w:t>
      </w:r>
      <w:r w:rsidRPr="00EF0DFD">
        <w:rPr>
          <w:rFonts w:ascii="Times New Roman" w:eastAsia="Times New Roman" w:hAnsi="Times New Roman" w:cs="Times New Roman"/>
          <w:sz w:val="24"/>
          <w:szCs w:val="24"/>
          <w:lang w:eastAsia="nl-NL"/>
        </w:rPr>
        <w:t>.</w:t>
      </w:r>
      <w:r w:rsidRPr="00EF0DFD">
        <w:rPr>
          <w:rFonts w:ascii="Times New Roman" w:eastAsia="Times New Roman" w:hAnsi="Times New Roman" w:cs="Times New Roman"/>
          <w:sz w:val="24"/>
          <w:szCs w:val="24"/>
          <w:lang w:eastAsia="nl-NL"/>
        </w:rPr>
        <w:tab/>
      </w:r>
      <w:r w:rsidRPr="00EF0DFD">
        <w:rPr>
          <w:rFonts w:ascii="Times New Roman" w:eastAsia="Arial Unicode MS" w:hAnsi="Times New Roman" w:cs="Times New Roman"/>
          <w:sz w:val="24"/>
          <w:szCs w:val="24"/>
          <w:lang w:val="nl-NL" w:eastAsia="nl-NL"/>
        </w:rPr>
        <w:t xml:space="preserve">Elk geschil met betrekking tot het sluiten, de geldigheid, de uitvoering en/of de beëindiging van de Overeenkomst zal worden beslecht door de bevoegde rechtbank </w:t>
      </w:r>
      <w:r w:rsidR="00AE3411">
        <w:rPr>
          <w:rFonts w:ascii="Times New Roman" w:eastAsia="Arial Unicode MS" w:hAnsi="Times New Roman" w:cs="Times New Roman"/>
          <w:sz w:val="24"/>
          <w:szCs w:val="24"/>
          <w:lang w:val="nl-NL" w:eastAsia="nl-NL"/>
        </w:rPr>
        <w:t>met afdelingszetel van de plaats waar het Gezelschap haar vestiging heeft</w:t>
      </w:r>
      <w:r w:rsidR="00440B67">
        <w:rPr>
          <w:rFonts w:ascii="Times New Roman" w:eastAsia="Arial Unicode MS" w:hAnsi="Times New Roman" w:cs="Times New Roman"/>
          <w:sz w:val="24"/>
          <w:szCs w:val="24"/>
          <w:lang w:val="nl-NL" w:eastAsia="nl-NL"/>
        </w:rPr>
        <w:t>.</w:t>
      </w:r>
    </w:p>
    <w:p w14:paraId="2C97023F" w14:textId="77777777" w:rsidR="00AE3411" w:rsidRDefault="00AE3411" w:rsidP="00AE3411">
      <w:pPr>
        <w:spacing w:after="0" w:line="240" w:lineRule="auto"/>
        <w:ind w:left="705" w:hanging="705"/>
        <w:jc w:val="both"/>
        <w:rPr>
          <w:rFonts w:ascii="Times New Roman" w:eastAsia="Arial Unicode MS" w:hAnsi="Times New Roman" w:cs="Times New Roman"/>
          <w:sz w:val="24"/>
          <w:szCs w:val="24"/>
          <w:lang w:val="nl-NL" w:eastAsia="nl-NL"/>
        </w:rPr>
      </w:pPr>
    </w:p>
    <w:p w14:paraId="383DE615" w14:textId="77777777" w:rsidR="00EF0DFD" w:rsidRPr="00EF0DFD" w:rsidRDefault="00EF0DFD" w:rsidP="00AE3411">
      <w:pPr>
        <w:spacing w:after="0" w:line="240" w:lineRule="auto"/>
        <w:ind w:left="705"/>
        <w:jc w:val="both"/>
        <w:rPr>
          <w:rFonts w:ascii="Times New Roman" w:eastAsia="Arial Unicode MS" w:hAnsi="Times New Roman" w:cs="Times New Roman"/>
          <w:sz w:val="24"/>
          <w:szCs w:val="24"/>
          <w:lang w:val="nl-NL" w:eastAsia="nl-NL"/>
        </w:rPr>
      </w:pPr>
      <w:r w:rsidRPr="00EF0DFD">
        <w:rPr>
          <w:rFonts w:ascii="Times New Roman" w:eastAsia="Arial Unicode MS" w:hAnsi="Times New Roman" w:cs="Times New Roman"/>
          <w:sz w:val="24"/>
          <w:szCs w:val="24"/>
          <w:lang w:val="nl-NL" w:eastAsia="nl-NL"/>
        </w:rPr>
        <w:t>Alvorens hun toevlucht te nemen tot de rechtbank zullen Partijen evenwel te goeder trouw onderhandelen om hun geschil in der minne te regelen.</w:t>
      </w:r>
    </w:p>
    <w:p w14:paraId="39B07A23" w14:textId="77777777" w:rsidR="00EF0DFD" w:rsidRPr="00EF0DFD" w:rsidRDefault="00EF0DFD" w:rsidP="00EF0DFD">
      <w:pPr>
        <w:spacing w:after="0" w:line="240" w:lineRule="auto"/>
        <w:jc w:val="both"/>
        <w:rPr>
          <w:rFonts w:ascii="Times New Roman" w:eastAsia="Times New Roman" w:hAnsi="Times New Roman" w:cs="Times New Roman"/>
          <w:b/>
          <w:sz w:val="24"/>
          <w:szCs w:val="24"/>
          <w:u w:val="single"/>
          <w:lang w:val="nl-NL"/>
        </w:rPr>
      </w:pPr>
    </w:p>
    <w:p w14:paraId="424A67A2" w14:textId="77777777" w:rsidR="00EF0DFD" w:rsidRDefault="00EF0DFD" w:rsidP="00EF0DFD">
      <w:pPr>
        <w:spacing w:after="0" w:line="240" w:lineRule="auto"/>
        <w:jc w:val="both"/>
        <w:rPr>
          <w:rFonts w:ascii="Times New Roman" w:eastAsia="Times New Roman" w:hAnsi="Times New Roman" w:cs="Times New Roman"/>
          <w:sz w:val="24"/>
          <w:szCs w:val="24"/>
        </w:rPr>
      </w:pPr>
    </w:p>
    <w:p w14:paraId="3B76804D" w14:textId="77777777" w:rsidR="00A77692" w:rsidRDefault="00A77692" w:rsidP="00EF0DFD">
      <w:pPr>
        <w:spacing w:after="0" w:line="240" w:lineRule="auto"/>
        <w:jc w:val="both"/>
        <w:rPr>
          <w:rFonts w:ascii="Times New Roman" w:eastAsia="Times New Roman" w:hAnsi="Times New Roman" w:cs="Times New Roman"/>
          <w:sz w:val="24"/>
          <w:szCs w:val="24"/>
        </w:rPr>
      </w:pPr>
    </w:p>
    <w:p w14:paraId="4C24EAA1" w14:textId="77777777" w:rsidR="00A77692" w:rsidRPr="00EF0DFD" w:rsidRDefault="00A77692" w:rsidP="00EF0DFD">
      <w:pPr>
        <w:spacing w:after="0" w:line="240" w:lineRule="auto"/>
        <w:jc w:val="both"/>
        <w:rPr>
          <w:rFonts w:ascii="Times New Roman" w:eastAsia="Times New Roman" w:hAnsi="Times New Roman" w:cs="Times New Roman"/>
          <w:sz w:val="24"/>
          <w:szCs w:val="24"/>
        </w:rPr>
      </w:pPr>
    </w:p>
    <w:p w14:paraId="3F4A0877" w14:textId="77777777" w:rsidR="00EF0DFD" w:rsidRPr="00EF0DFD" w:rsidRDefault="00EF0DFD" w:rsidP="00EF0DFD">
      <w:pPr>
        <w:spacing w:after="0" w:line="240" w:lineRule="auto"/>
        <w:jc w:val="both"/>
        <w:rPr>
          <w:rFonts w:ascii="Times New Roman" w:eastAsia="Times New Roman" w:hAnsi="Times New Roman" w:cs="Times New Roman"/>
          <w:sz w:val="24"/>
          <w:szCs w:val="24"/>
        </w:rPr>
      </w:pPr>
      <w:r w:rsidRPr="00EF0DFD">
        <w:rPr>
          <w:rFonts w:ascii="Times New Roman" w:eastAsia="Times New Roman" w:hAnsi="Times New Roman" w:cs="Times New Roman"/>
          <w:sz w:val="24"/>
          <w:szCs w:val="24"/>
        </w:rPr>
        <w:lastRenderedPageBreak/>
        <w:t xml:space="preserve">Opgesteld in </w:t>
      </w:r>
      <w:r w:rsidRPr="00EF0DFD">
        <w:rPr>
          <w:rFonts w:ascii="Times New Roman" w:eastAsia="Times New Roman" w:hAnsi="Times New Roman" w:cs="Times New Roman"/>
          <w:sz w:val="24"/>
          <w:szCs w:val="24"/>
          <w:highlight w:val="yellow"/>
        </w:rPr>
        <w:t>[</w:t>
      </w:r>
      <w:r w:rsidRPr="00EF0DFD">
        <w:rPr>
          <w:rFonts w:ascii="Times New Roman" w:eastAsia="Times New Roman" w:hAnsi="Times New Roman" w:cs="Times New Roman"/>
          <w:i/>
          <w:sz w:val="24"/>
          <w:szCs w:val="24"/>
          <w:highlight w:val="yellow"/>
        </w:rPr>
        <w:t>AANTAL</w:t>
      </w:r>
      <w:r w:rsidRPr="00EF0DFD">
        <w:rPr>
          <w:rFonts w:ascii="Times New Roman" w:eastAsia="Times New Roman" w:hAnsi="Times New Roman" w:cs="Times New Roman"/>
          <w:sz w:val="24"/>
          <w:szCs w:val="24"/>
          <w:highlight w:val="yellow"/>
        </w:rPr>
        <w:t>]</w:t>
      </w:r>
      <w:r w:rsidRPr="00EF0DFD">
        <w:rPr>
          <w:rFonts w:ascii="Times New Roman" w:eastAsia="Times New Roman" w:hAnsi="Times New Roman" w:cs="Times New Roman"/>
          <w:sz w:val="24"/>
          <w:szCs w:val="24"/>
        </w:rPr>
        <w:t xml:space="preserve"> exemplaren, te </w:t>
      </w:r>
      <w:r w:rsidRPr="00EF0DFD">
        <w:rPr>
          <w:rFonts w:ascii="Times New Roman" w:eastAsia="Times New Roman" w:hAnsi="Times New Roman" w:cs="Times New Roman"/>
          <w:sz w:val="24"/>
          <w:szCs w:val="24"/>
          <w:highlight w:val="yellow"/>
        </w:rPr>
        <w:t>[</w:t>
      </w:r>
      <w:r w:rsidRPr="00EF0DFD">
        <w:rPr>
          <w:rFonts w:ascii="Times New Roman" w:eastAsia="Times New Roman" w:hAnsi="Times New Roman" w:cs="Times New Roman"/>
          <w:i/>
          <w:sz w:val="24"/>
          <w:szCs w:val="24"/>
          <w:highlight w:val="yellow"/>
        </w:rPr>
        <w:t>PLAATS</w:t>
      </w:r>
      <w:r w:rsidRPr="00EF0DFD">
        <w:rPr>
          <w:rFonts w:ascii="Times New Roman" w:eastAsia="Times New Roman" w:hAnsi="Times New Roman" w:cs="Times New Roman"/>
          <w:sz w:val="24"/>
          <w:szCs w:val="24"/>
          <w:highlight w:val="yellow"/>
        </w:rPr>
        <w:t>]</w:t>
      </w:r>
      <w:r w:rsidRPr="00EF0DFD">
        <w:rPr>
          <w:rFonts w:ascii="Times New Roman" w:eastAsia="Times New Roman" w:hAnsi="Times New Roman" w:cs="Times New Roman"/>
          <w:sz w:val="24"/>
          <w:szCs w:val="24"/>
        </w:rPr>
        <w:t xml:space="preserve"> op </w:t>
      </w:r>
      <w:r w:rsidRPr="00EF0DFD">
        <w:rPr>
          <w:rFonts w:ascii="Times New Roman" w:eastAsia="Times New Roman" w:hAnsi="Times New Roman" w:cs="Times New Roman"/>
          <w:sz w:val="24"/>
          <w:szCs w:val="24"/>
          <w:highlight w:val="yellow"/>
        </w:rPr>
        <w:t>[</w:t>
      </w:r>
      <w:r w:rsidRPr="00EF0DFD">
        <w:rPr>
          <w:rFonts w:ascii="Times New Roman" w:eastAsia="Times New Roman" w:hAnsi="Times New Roman" w:cs="Times New Roman"/>
          <w:i/>
          <w:sz w:val="24"/>
          <w:szCs w:val="24"/>
          <w:highlight w:val="yellow"/>
        </w:rPr>
        <w:t>DATUM</w:t>
      </w:r>
      <w:r w:rsidRPr="00EF0DFD">
        <w:rPr>
          <w:rFonts w:ascii="Times New Roman" w:eastAsia="Times New Roman" w:hAnsi="Times New Roman" w:cs="Times New Roman"/>
          <w:sz w:val="24"/>
          <w:szCs w:val="24"/>
          <w:highlight w:val="yellow"/>
        </w:rPr>
        <w:t>]</w:t>
      </w:r>
      <w:r w:rsidRPr="00EF0DFD">
        <w:rPr>
          <w:rFonts w:ascii="Times New Roman" w:eastAsia="Times New Roman" w:hAnsi="Times New Roman" w:cs="Times New Roman"/>
          <w:sz w:val="24"/>
          <w:szCs w:val="24"/>
        </w:rPr>
        <w:t xml:space="preserve"> waarbij elke Partij verklaart één origineel te hebben ontvangen.</w:t>
      </w:r>
    </w:p>
    <w:p w14:paraId="16339F3D" w14:textId="77777777" w:rsidR="00EF0DFD" w:rsidRPr="00EF0DFD" w:rsidRDefault="00EF0DFD" w:rsidP="00EF0DFD">
      <w:pPr>
        <w:spacing w:after="0" w:line="240" w:lineRule="auto"/>
        <w:jc w:val="both"/>
        <w:rPr>
          <w:rFonts w:ascii="Times New Roman" w:eastAsia="Times New Roman" w:hAnsi="Times New Roman" w:cs="Times New Roman"/>
          <w:sz w:val="24"/>
          <w:szCs w:val="24"/>
        </w:rPr>
      </w:pPr>
    </w:p>
    <w:p w14:paraId="5570B11D" w14:textId="77777777" w:rsidR="00EF0DFD" w:rsidRPr="00EF0DFD" w:rsidRDefault="00EF0DFD" w:rsidP="00EF0DFD">
      <w:pPr>
        <w:spacing w:after="0" w:line="240" w:lineRule="auto"/>
        <w:jc w:val="both"/>
        <w:rPr>
          <w:rFonts w:ascii="Times New Roman" w:eastAsia="Times New Roman" w:hAnsi="Times New Roman" w:cs="Times New Roman"/>
          <w:sz w:val="24"/>
          <w:szCs w:val="24"/>
          <w:lang w:val="nl-NL"/>
        </w:rPr>
      </w:pPr>
    </w:p>
    <w:p w14:paraId="5F478A16" w14:textId="77777777" w:rsidR="00EF0DFD" w:rsidRPr="00422214" w:rsidRDefault="00AE3411" w:rsidP="00EF0DFD">
      <w:pPr>
        <w:spacing w:after="0" w:line="240" w:lineRule="auto"/>
        <w:jc w:val="both"/>
        <w:rPr>
          <w:rFonts w:ascii="Times New Roman" w:eastAsia="Times New Roman" w:hAnsi="Times New Roman" w:cs="Times New Roman"/>
          <w:sz w:val="24"/>
          <w:szCs w:val="24"/>
          <w:highlight w:val="yellow"/>
        </w:rPr>
      </w:pPr>
      <w:r>
        <w:rPr>
          <w:rFonts w:ascii="Times New Roman" w:eastAsia="Times New Roman" w:hAnsi="Times New Roman" w:cs="Times New Roman"/>
          <w:sz w:val="24"/>
          <w:szCs w:val="24"/>
          <w:highlight w:val="yellow"/>
          <w:lang w:val="nl-NL"/>
        </w:rPr>
        <w:t>Het Gezelschap</w:t>
      </w:r>
      <w:r w:rsidR="00EF0DFD" w:rsidRPr="00422214">
        <w:rPr>
          <w:rFonts w:ascii="Times New Roman" w:eastAsia="Times New Roman" w:hAnsi="Times New Roman" w:cs="Times New Roman"/>
          <w:sz w:val="24"/>
          <w:szCs w:val="24"/>
          <w:highlight w:val="yellow"/>
          <w:lang w:val="nl-NL"/>
        </w:rPr>
        <w:tab/>
      </w:r>
      <w:r w:rsidR="00EF0DFD" w:rsidRPr="00422214">
        <w:rPr>
          <w:rFonts w:ascii="Times New Roman" w:eastAsia="Times New Roman" w:hAnsi="Times New Roman" w:cs="Times New Roman"/>
          <w:sz w:val="24"/>
          <w:szCs w:val="24"/>
          <w:highlight w:val="yellow"/>
          <w:lang w:val="nl-NL"/>
        </w:rPr>
        <w:tab/>
      </w:r>
      <w:r w:rsidR="00EF0DFD" w:rsidRPr="00422214">
        <w:rPr>
          <w:rFonts w:ascii="Times New Roman" w:eastAsia="Times New Roman" w:hAnsi="Times New Roman" w:cs="Times New Roman"/>
          <w:sz w:val="24"/>
          <w:szCs w:val="24"/>
          <w:highlight w:val="yellow"/>
          <w:lang w:val="nl-NL"/>
        </w:rPr>
        <w:tab/>
      </w:r>
      <w:r w:rsidR="00EF0DFD" w:rsidRPr="00422214">
        <w:rPr>
          <w:rFonts w:ascii="Times New Roman" w:eastAsia="Times New Roman" w:hAnsi="Times New Roman" w:cs="Times New Roman"/>
          <w:sz w:val="24"/>
          <w:szCs w:val="24"/>
          <w:highlight w:val="yellow"/>
          <w:lang w:val="nl-NL"/>
        </w:rPr>
        <w:tab/>
        <w:t>De Fotograaf</w:t>
      </w:r>
    </w:p>
    <w:p w14:paraId="5689650D" w14:textId="77777777" w:rsidR="00EF0DFD" w:rsidRPr="00422214" w:rsidRDefault="00EF0DFD" w:rsidP="00EF0DFD">
      <w:pPr>
        <w:spacing w:after="0" w:line="240" w:lineRule="auto"/>
        <w:jc w:val="both"/>
        <w:rPr>
          <w:rFonts w:ascii="Times New Roman" w:eastAsia="Times New Roman" w:hAnsi="Times New Roman" w:cs="Times New Roman"/>
          <w:sz w:val="24"/>
          <w:szCs w:val="24"/>
          <w:highlight w:val="yellow"/>
        </w:rPr>
      </w:pPr>
      <w:r w:rsidRPr="00422214">
        <w:rPr>
          <w:rFonts w:ascii="Times New Roman" w:eastAsia="Times New Roman" w:hAnsi="Times New Roman" w:cs="Times New Roman"/>
          <w:sz w:val="24"/>
          <w:szCs w:val="24"/>
          <w:highlight w:val="yellow"/>
        </w:rPr>
        <w:t>Vertegenwoordigd door</w:t>
      </w:r>
      <w:r w:rsidRPr="00422214">
        <w:rPr>
          <w:rFonts w:ascii="Times New Roman" w:eastAsia="Times New Roman" w:hAnsi="Times New Roman" w:cs="Times New Roman"/>
          <w:sz w:val="24"/>
          <w:szCs w:val="24"/>
          <w:highlight w:val="yellow"/>
        </w:rPr>
        <w:tab/>
      </w:r>
      <w:r w:rsidRPr="00422214">
        <w:rPr>
          <w:rFonts w:ascii="Times New Roman" w:eastAsia="Times New Roman" w:hAnsi="Times New Roman" w:cs="Times New Roman"/>
          <w:sz w:val="24"/>
          <w:szCs w:val="24"/>
          <w:highlight w:val="yellow"/>
        </w:rPr>
        <w:tab/>
      </w:r>
      <w:r w:rsidRPr="00422214">
        <w:rPr>
          <w:rFonts w:ascii="Times New Roman" w:eastAsia="Times New Roman" w:hAnsi="Times New Roman" w:cs="Times New Roman"/>
          <w:sz w:val="24"/>
          <w:szCs w:val="24"/>
          <w:highlight w:val="yellow"/>
        </w:rPr>
        <w:tab/>
      </w:r>
      <w:r w:rsidRPr="00422214">
        <w:rPr>
          <w:rFonts w:ascii="Times New Roman" w:eastAsia="Times New Roman" w:hAnsi="Times New Roman" w:cs="Times New Roman"/>
          <w:sz w:val="24"/>
          <w:szCs w:val="24"/>
          <w:highlight w:val="yellow"/>
        </w:rPr>
        <w:tab/>
      </w:r>
    </w:p>
    <w:p w14:paraId="6FF6959C" w14:textId="77777777" w:rsidR="00EF0DFD" w:rsidRPr="00EF0DFD" w:rsidRDefault="00EF0DFD" w:rsidP="00EF0DFD">
      <w:pPr>
        <w:spacing w:after="0" w:line="240" w:lineRule="auto"/>
        <w:jc w:val="both"/>
        <w:rPr>
          <w:rFonts w:ascii="Times New Roman" w:eastAsia="Times New Roman" w:hAnsi="Times New Roman" w:cs="Times New Roman"/>
          <w:sz w:val="24"/>
          <w:szCs w:val="24"/>
        </w:rPr>
      </w:pPr>
      <w:r w:rsidRPr="00422214">
        <w:rPr>
          <w:rFonts w:ascii="Times New Roman" w:eastAsia="Times New Roman" w:hAnsi="Times New Roman" w:cs="Times New Roman"/>
          <w:sz w:val="24"/>
          <w:szCs w:val="24"/>
          <w:highlight w:val="yellow"/>
        </w:rPr>
        <w:t>……………………,</w:t>
      </w:r>
      <w:r w:rsidRPr="00422214">
        <w:rPr>
          <w:rFonts w:ascii="Times New Roman" w:eastAsia="Times New Roman" w:hAnsi="Times New Roman" w:cs="Times New Roman"/>
          <w:sz w:val="24"/>
          <w:szCs w:val="24"/>
          <w:highlight w:val="yellow"/>
        </w:rPr>
        <w:tab/>
      </w:r>
      <w:r w:rsidRPr="00422214">
        <w:rPr>
          <w:rFonts w:ascii="Times New Roman" w:eastAsia="Times New Roman" w:hAnsi="Times New Roman" w:cs="Times New Roman"/>
          <w:sz w:val="24"/>
          <w:szCs w:val="24"/>
          <w:highlight w:val="yellow"/>
        </w:rPr>
        <w:tab/>
      </w:r>
      <w:r w:rsidRPr="00422214">
        <w:rPr>
          <w:rFonts w:ascii="Times New Roman" w:eastAsia="Times New Roman" w:hAnsi="Times New Roman" w:cs="Times New Roman"/>
          <w:sz w:val="24"/>
          <w:szCs w:val="24"/>
          <w:highlight w:val="yellow"/>
        </w:rPr>
        <w:tab/>
      </w:r>
      <w:r w:rsidR="00AE3411">
        <w:rPr>
          <w:rFonts w:ascii="Times New Roman" w:eastAsia="Times New Roman" w:hAnsi="Times New Roman" w:cs="Times New Roman"/>
          <w:sz w:val="24"/>
          <w:szCs w:val="24"/>
          <w:highlight w:val="yellow"/>
        </w:rPr>
        <w:tab/>
      </w:r>
      <w:r w:rsidRPr="00422214">
        <w:rPr>
          <w:rFonts w:ascii="Times New Roman" w:eastAsia="Times New Roman" w:hAnsi="Times New Roman" w:cs="Times New Roman"/>
          <w:sz w:val="24"/>
          <w:szCs w:val="24"/>
          <w:highlight w:val="yellow"/>
        </w:rPr>
        <w:t>……………………………….,</w:t>
      </w:r>
    </w:p>
    <w:p w14:paraId="61D68578" w14:textId="77777777" w:rsidR="00EF0DFD" w:rsidRPr="00EF0DFD" w:rsidRDefault="00EF0DFD" w:rsidP="00EF0DFD">
      <w:pPr>
        <w:spacing w:after="0" w:line="240" w:lineRule="auto"/>
        <w:jc w:val="both"/>
        <w:rPr>
          <w:rFonts w:ascii="Times New Roman" w:eastAsia="Times New Roman" w:hAnsi="Times New Roman" w:cs="Times New Roman"/>
          <w:sz w:val="24"/>
          <w:szCs w:val="24"/>
        </w:rPr>
      </w:pPr>
    </w:p>
    <w:p w14:paraId="7DCB39E9" w14:textId="77777777" w:rsidR="00EF0DFD" w:rsidRPr="00EF0DFD" w:rsidRDefault="00EF0DFD" w:rsidP="00EF0DFD">
      <w:pPr>
        <w:spacing w:after="0" w:line="240" w:lineRule="auto"/>
        <w:jc w:val="both"/>
        <w:rPr>
          <w:rFonts w:ascii="Times New Roman" w:eastAsia="Times New Roman" w:hAnsi="Times New Roman" w:cs="Times New Roman"/>
          <w:sz w:val="24"/>
          <w:szCs w:val="24"/>
        </w:rPr>
      </w:pPr>
    </w:p>
    <w:p w14:paraId="7879A05E" w14:textId="77777777" w:rsidR="00EF0DFD" w:rsidRPr="00EF0DFD" w:rsidRDefault="00EF0DFD" w:rsidP="00EF0DFD">
      <w:pPr>
        <w:spacing w:after="0" w:line="240" w:lineRule="auto"/>
        <w:jc w:val="both"/>
        <w:rPr>
          <w:rFonts w:ascii="Times New Roman" w:eastAsia="Times New Roman" w:hAnsi="Times New Roman" w:cs="Times New Roman"/>
          <w:sz w:val="24"/>
          <w:szCs w:val="24"/>
        </w:rPr>
      </w:pPr>
    </w:p>
    <w:p w14:paraId="6D0A38BF" w14:textId="77777777" w:rsidR="00EF0DFD" w:rsidRPr="00EF0DFD" w:rsidRDefault="00EF0DFD" w:rsidP="00EF0DFD">
      <w:pPr>
        <w:spacing w:after="0" w:line="240" w:lineRule="auto"/>
        <w:jc w:val="both"/>
        <w:rPr>
          <w:rFonts w:ascii="Times New Roman" w:eastAsia="Times New Roman" w:hAnsi="Times New Roman" w:cs="Times New Roman"/>
          <w:sz w:val="24"/>
          <w:szCs w:val="24"/>
        </w:rPr>
      </w:pPr>
    </w:p>
    <w:p w14:paraId="3C2FE84E" w14:textId="77777777" w:rsidR="00EF0DFD" w:rsidRPr="00EF0DFD" w:rsidRDefault="00EF0DFD" w:rsidP="00EF0DFD">
      <w:pPr>
        <w:spacing w:after="0" w:line="240" w:lineRule="auto"/>
        <w:jc w:val="both"/>
        <w:rPr>
          <w:rFonts w:ascii="Times New Roman" w:eastAsia="Times New Roman" w:hAnsi="Times New Roman" w:cs="Times New Roman"/>
          <w:sz w:val="24"/>
          <w:szCs w:val="24"/>
        </w:rPr>
      </w:pPr>
      <w:r w:rsidRPr="00EF0DFD">
        <w:rPr>
          <w:rFonts w:ascii="Times New Roman" w:eastAsia="Times New Roman" w:hAnsi="Times New Roman" w:cs="Times New Roman"/>
          <w:sz w:val="24"/>
          <w:szCs w:val="24"/>
        </w:rPr>
        <w:t>________________________</w:t>
      </w:r>
      <w:r w:rsidRPr="00EF0DFD">
        <w:rPr>
          <w:rFonts w:ascii="Times New Roman" w:eastAsia="Times New Roman" w:hAnsi="Times New Roman" w:cs="Times New Roman"/>
          <w:sz w:val="24"/>
          <w:szCs w:val="24"/>
        </w:rPr>
        <w:tab/>
      </w:r>
      <w:r w:rsidRPr="00EF0DFD">
        <w:rPr>
          <w:rFonts w:ascii="Times New Roman" w:eastAsia="Times New Roman" w:hAnsi="Times New Roman" w:cs="Times New Roman"/>
          <w:sz w:val="24"/>
          <w:szCs w:val="24"/>
        </w:rPr>
        <w:tab/>
      </w:r>
      <w:r w:rsidRPr="00EF0DFD">
        <w:rPr>
          <w:rFonts w:ascii="Times New Roman" w:eastAsia="Times New Roman" w:hAnsi="Times New Roman" w:cs="Times New Roman"/>
          <w:sz w:val="24"/>
          <w:szCs w:val="24"/>
        </w:rPr>
        <w:tab/>
        <w:t>______________________</w:t>
      </w:r>
    </w:p>
    <w:p w14:paraId="14EFC7FD" w14:textId="77777777" w:rsidR="00EF0DFD" w:rsidRPr="00EF0DFD" w:rsidRDefault="00EF0DFD" w:rsidP="00EF0DFD">
      <w:pPr>
        <w:spacing w:after="0" w:line="240" w:lineRule="auto"/>
        <w:jc w:val="both"/>
        <w:rPr>
          <w:rFonts w:ascii="Times New Roman" w:eastAsia="Times New Roman" w:hAnsi="Times New Roman" w:cs="Times New Roman"/>
          <w:sz w:val="24"/>
          <w:szCs w:val="24"/>
        </w:rPr>
      </w:pPr>
      <w:r w:rsidRPr="00EF0DFD">
        <w:rPr>
          <w:rFonts w:ascii="Times New Roman" w:eastAsia="Times New Roman" w:hAnsi="Times New Roman" w:cs="Times New Roman"/>
          <w:sz w:val="24"/>
          <w:szCs w:val="24"/>
          <w:highlight w:val="yellow"/>
        </w:rPr>
        <w:t>[NAAM]</w:t>
      </w:r>
      <w:r w:rsidRPr="00EF0DFD">
        <w:rPr>
          <w:rFonts w:ascii="Times New Roman" w:eastAsia="Times New Roman" w:hAnsi="Times New Roman" w:cs="Times New Roman"/>
          <w:sz w:val="24"/>
          <w:szCs w:val="24"/>
        </w:rPr>
        <w:tab/>
      </w:r>
      <w:r w:rsidRPr="00EF0DFD">
        <w:rPr>
          <w:rFonts w:ascii="Times New Roman" w:eastAsia="Times New Roman" w:hAnsi="Times New Roman" w:cs="Times New Roman"/>
          <w:sz w:val="24"/>
          <w:szCs w:val="24"/>
        </w:rPr>
        <w:tab/>
      </w:r>
      <w:r w:rsidRPr="00EF0DFD">
        <w:rPr>
          <w:rFonts w:ascii="Times New Roman" w:eastAsia="Times New Roman" w:hAnsi="Times New Roman" w:cs="Times New Roman"/>
          <w:sz w:val="24"/>
          <w:szCs w:val="24"/>
        </w:rPr>
        <w:tab/>
      </w:r>
      <w:r w:rsidRPr="00EF0DFD">
        <w:rPr>
          <w:rFonts w:ascii="Times New Roman" w:eastAsia="Times New Roman" w:hAnsi="Times New Roman" w:cs="Times New Roman"/>
          <w:sz w:val="24"/>
          <w:szCs w:val="24"/>
        </w:rPr>
        <w:tab/>
      </w:r>
      <w:r w:rsidRPr="00EF0DFD">
        <w:rPr>
          <w:rFonts w:ascii="Times New Roman" w:eastAsia="Times New Roman" w:hAnsi="Times New Roman" w:cs="Times New Roman"/>
          <w:sz w:val="24"/>
          <w:szCs w:val="24"/>
        </w:rPr>
        <w:tab/>
      </w:r>
      <w:r w:rsidRPr="00EF0DFD">
        <w:rPr>
          <w:rFonts w:ascii="Times New Roman" w:eastAsia="Times New Roman" w:hAnsi="Times New Roman" w:cs="Times New Roman"/>
          <w:sz w:val="24"/>
          <w:szCs w:val="24"/>
          <w:highlight w:val="yellow"/>
        </w:rPr>
        <w:t>[NAAM]</w:t>
      </w:r>
    </w:p>
    <w:p w14:paraId="4DD7EB9B" w14:textId="77777777" w:rsidR="00EF0DFD" w:rsidRPr="00EF0DFD" w:rsidRDefault="00EF0DFD" w:rsidP="00EF0DFD">
      <w:pPr>
        <w:spacing w:after="0" w:line="240" w:lineRule="auto"/>
        <w:jc w:val="both"/>
        <w:rPr>
          <w:rFonts w:ascii="Times New Roman" w:eastAsia="Times New Roman" w:hAnsi="Times New Roman" w:cs="Times New Roman"/>
          <w:sz w:val="24"/>
          <w:szCs w:val="24"/>
        </w:rPr>
      </w:pPr>
      <w:r w:rsidRPr="00EF0DFD">
        <w:rPr>
          <w:rFonts w:ascii="Times New Roman" w:eastAsia="Times New Roman" w:hAnsi="Times New Roman" w:cs="Times New Roman"/>
          <w:sz w:val="24"/>
          <w:szCs w:val="24"/>
          <w:highlight w:val="yellow"/>
        </w:rPr>
        <w:t>[FUNCTIE]</w:t>
      </w:r>
      <w:r w:rsidRPr="00EF0DFD">
        <w:rPr>
          <w:rFonts w:ascii="Times New Roman" w:eastAsia="Times New Roman" w:hAnsi="Times New Roman" w:cs="Times New Roman"/>
          <w:sz w:val="24"/>
          <w:szCs w:val="24"/>
        </w:rPr>
        <w:tab/>
      </w:r>
      <w:r w:rsidRPr="00EF0DFD">
        <w:rPr>
          <w:rFonts w:ascii="Times New Roman" w:eastAsia="Times New Roman" w:hAnsi="Times New Roman" w:cs="Times New Roman"/>
          <w:sz w:val="24"/>
          <w:szCs w:val="24"/>
        </w:rPr>
        <w:tab/>
      </w:r>
      <w:r w:rsidRPr="00EF0DFD">
        <w:rPr>
          <w:rFonts w:ascii="Times New Roman" w:eastAsia="Times New Roman" w:hAnsi="Times New Roman" w:cs="Times New Roman"/>
          <w:sz w:val="24"/>
          <w:szCs w:val="24"/>
        </w:rPr>
        <w:tab/>
      </w:r>
      <w:r w:rsidRPr="00EF0DFD">
        <w:rPr>
          <w:rFonts w:ascii="Times New Roman" w:eastAsia="Times New Roman" w:hAnsi="Times New Roman" w:cs="Times New Roman"/>
          <w:sz w:val="24"/>
          <w:szCs w:val="24"/>
        </w:rPr>
        <w:tab/>
      </w:r>
      <w:r w:rsidRPr="00EF0DFD">
        <w:rPr>
          <w:rFonts w:ascii="Times New Roman" w:eastAsia="Times New Roman" w:hAnsi="Times New Roman" w:cs="Times New Roman"/>
          <w:sz w:val="24"/>
          <w:szCs w:val="24"/>
        </w:rPr>
        <w:tab/>
      </w:r>
    </w:p>
    <w:p w14:paraId="6F768A13" w14:textId="77777777" w:rsidR="00EF0DFD" w:rsidRPr="00EF0DFD" w:rsidRDefault="00EF0DFD" w:rsidP="00EF0DFD">
      <w:pPr>
        <w:spacing w:after="0" w:line="240" w:lineRule="auto"/>
        <w:jc w:val="both"/>
        <w:rPr>
          <w:rFonts w:ascii="Times New Roman" w:eastAsia="Times New Roman" w:hAnsi="Times New Roman" w:cs="Times New Roman"/>
          <w:sz w:val="24"/>
          <w:szCs w:val="24"/>
        </w:rPr>
      </w:pPr>
    </w:p>
    <w:sectPr w:rsidR="00EF0DFD" w:rsidRPr="00EF0DFD" w:rsidSect="00856325">
      <w:footerReference w:type="default" r:id="rId13"/>
      <w:pgSz w:w="11906" w:h="16838"/>
      <w:pgMar w:top="1417" w:right="1417" w:bottom="1417" w:left="1417"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0" w:author="Joris Deene" w:date="2019-12-02T09:27:00Z" w:initials="JD">
    <w:p w14:paraId="2EFD0964" w14:textId="77777777" w:rsidR="006D5D3C" w:rsidRDefault="006D5D3C">
      <w:pPr>
        <w:pStyle w:val="Tekstopmerking"/>
      </w:pPr>
      <w:r>
        <w:rPr>
          <w:rStyle w:val="Verwijzingopmerking"/>
        </w:rPr>
        <w:annotationRef/>
      </w:r>
      <w:r>
        <w:t>Keuze maken</w:t>
      </w:r>
      <w:bookmarkStart w:id="1" w:name="_GoBack"/>
      <w:bookmarkEnd w:id="1"/>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2EFD0964"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2EFD0964" w16cid:durableId="218F5768"/>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F75F1BE" w14:textId="77777777" w:rsidR="0022043B" w:rsidRDefault="0022043B" w:rsidP="002834AD">
      <w:pPr>
        <w:spacing w:after="0" w:line="240" w:lineRule="auto"/>
      </w:pPr>
      <w:r>
        <w:separator/>
      </w:r>
    </w:p>
  </w:endnote>
  <w:endnote w:type="continuationSeparator" w:id="0">
    <w:p w14:paraId="1764483B" w14:textId="77777777" w:rsidR="0022043B" w:rsidRDefault="0022043B" w:rsidP="002834A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679489202"/>
      <w:docPartObj>
        <w:docPartGallery w:val="Page Numbers (Bottom of Page)"/>
        <w:docPartUnique/>
      </w:docPartObj>
    </w:sdtPr>
    <w:sdtEndPr/>
    <w:sdtContent>
      <w:p w14:paraId="44495BF8" w14:textId="77777777" w:rsidR="0022043B" w:rsidRDefault="0022043B">
        <w:pPr>
          <w:pStyle w:val="Voettekst"/>
          <w:jc w:val="right"/>
        </w:pPr>
        <w:r>
          <w:fldChar w:fldCharType="begin"/>
        </w:r>
        <w:r>
          <w:instrText>PAGE   \* MERGEFORMAT</w:instrText>
        </w:r>
        <w:r>
          <w:fldChar w:fldCharType="separate"/>
        </w:r>
        <w:r w:rsidRPr="00440B67">
          <w:rPr>
            <w:noProof/>
            <w:lang w:val="nl-NL"/>
          </w:rPr>
          <w:t>5</w:t>
        </w:r>
        <w:r>
          <w:rPr>
            <w:noProof/>
            <w:lang w:val="nl-NL"/>
          </w:rPr>
          <w:fldChar w:fldCharType="end"/>
        </w:r>
      </w:p>
    </w:sdtContent>
  </w:sdt>
  <w:p w14:paraId="4D5A2238" w14:textId="77777777" w:rsidR="0022043B" w:rsidRDefault="0022043B">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EA4708D" w14:textId="77777777" w:rsidR="0022043B" w:rsidRDefault="0022043B" w:rsidP="002834AD">
      <w:pPr>
        <w:spacing w:after="0" w:line="240" w:lineRule="auto"/>
      </w:pPr>
      <w:r>
        <w:separator/>
      </w:r>
    </w:p>
  </w:footnote>
  <w:footnote w:type="continuationSeparator" w:id="0">
    <w:p w14:paraId="6DED0C11" w14:textId="77777777" w:rsidR="0022043B" w:rsidRDefault="0022043B" w:rsidP="002834A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38A51FD"/>
    <w:multiLevelType w:val="hybridMultilevel"/>
    <w:tmpl w:val="4F862C20"/>
    <w:lvl w:ilvl="0" w:tplc="08130015">
      <w:start w:val="1"/>
      <w:numFmt w:val="upperLetter"/>
      <w:lvlText w:val="%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1" w15:restartNumberingAfterBreak="0">
    <w:nsid w:val="17F24787"/>
    <w:multiLevelType w:val="multilevel"/>
    <w:tmpl w:val="9C54BFE8"/>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 w15:restartNumberingAfterBreak="0">
    <w:nsid w:val="1F59529D"/>
    <w:multiLevelType w:val="multilevel"/>
    <w:tmpl w:val="35601676"/>
    <w:lvl w:ilvl="0">
      <w:start w:val="7"/>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2835" w:hanging="72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605" w:hanging="108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375" w:hanging="1440"/>
      </w:pPr>
      <w:rPr>
        <w:rFonts w:hint="default"/>
      </w:rPr>
    </w:lvl>
    <w:lvl w:ilvl="8">
      <w:start w:val="1"/>
      <w:numFmt w:val="decimal"/>
      <w:lvlText w:val="%1.%2.%3.%4.%5.%6.%7.%8.%9"/>
      <w:lvlJc w:val="left"/>
      <w:pPr>
        <w:ind w:left="7080" w:hanging="1440"/>
      </w:pPr>
      <w:rPr>
        <w:rFonts w:hint="default"/>
      </w:rPr>
    </w:lvl>
  </w:abstractNum>
  <w:abstractNum w:abstractNumId="3" w15:restartNumberingAfterBreak="0">
    <w:nsid w:val="21B421A7"/>
    <w:multiLevelType w:val="hybridMultilevel"/>
    <w:tmpl w:val="75A019B6"/>
    <w:lvl w:ilvl="0" w:tplc="DD081B94">
      <w:start w:val="1"/>
      <w:numFmt w:val="lowerRoman"/>
      <w:lvlText w:val="(%1)"/>
      <w:lvlJc w:val="left"/>
      <w:pPr>
        <w:ind w:left="1080" w:hanging="72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4" w15:restartNumberingAfterBreak="0">
    <w:nsid w:val="244C4126"/>
    <w:multiLevelType w:val="multilevel"/>
    <w:tmpl w:val="09F6845C"/>
    <w:lvl w:ilvl="0">
      <w:start w:val="13"/>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 w15:restartNumberingAfterBreak="0">
    <w:nsid w:val="26E274C6"/>
    <w:multiLevelType w:val="multilevel"/>
    <w:tmpl w:val="296A0DD0"/>
    <w:lvl w:ilvl="0">
      <w:start w:val="1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 w15:restartNumberingAfterBreak="0">
    <w:nsid w:val="2B964BC2"/>
    <w:multiLevelType w:val="hybridMultilevel"/>
    <w:tmpl w:val="057A894A"/>
    <w:lvl w:ilvl="0" w:tplc="291223FC">
      <w:start w:val="4"/>
      <w:numFmt w:val="bullet"/>
      <w:lvlText w:val="-"/>
      <w:lvlJc w:val="left"/>
      <w:pPr>
        <w:tabs>
          <w:tab w:val="num" w:pos="1065"/>
        </w:tabs>
        <w:ind w:left="1065" w:hanging="360"/>
      </w:pPr>
      <w:rPr>
        <w:rFonts w:ascii="Times New Roman" w:eastAsia="Times New Roman" w:hAnsi="Times New Roman" w:cs="Times New Roman" w:hint="default"/>
      </w:rPr>
    </w:lvl>
    <w:lvl w:ilvl="1" w:tplc="04130003" w:tentative="1">
      <w:start w:val="1"/>
      <w:numFmt w:val="bullet"/>
      <w:lvlText w:val="o"/>
      <w:lvlJc w:val="left"/>
      <w:pPr>
        <w:tabs>
          <w:tab w:val="num" w:pos="1785"/>
        </w:tabs>
        <w:ind w:left="1785" w:hanging="360"/>
      </w:pPr>
      <w:rPr>
        <w:rFonts w:ascii="Courier New" w:hAnsi="Courier New" w:cs="Courier New" w:hint="default"/>
      </w:rPr>
    </w:lvl>
    <w:lvl w:ilvl="2" w:tplc="04130005" w:tentative="1">
      <w:start w:val="1"/>
      <w:numFmt w:val="bullet"/>
      <w:lvlText w:val=""/>
      <w:lvlJc w:val="left"/>
      <w:pPr>
        <w:tabs>
          <w:tab w:val="num" w:pos="2505"/>
        </w:tabs>
        <w:ind w:left="2505" w:hanging="360"/>
      </w:pPr>
      <w:rPr>
        <w:rFonts w:ascii="Wingdings" w:hAnsi="Wingdings" w:hint="default"/>
      </w:rPr>
    </w:lvl>
    <w:lvl w:ilvl="3" w:tplc="04130001" w:tentative="1">
      <w:start w:val="1"/>
      <w:numFmt w:val="bullet"/>
      <w:lvlText w:val=""/>
      <w:lvlJc w:val="left"/>
      <w:pPr>
        <w:tabs>
          <w:tab w:val="num" w:pos="3225"/>
        </w:tabs>
        <w:ind w:left="3225" w:hanging="360"/>
      </w:pPr>
      <w:rPr>
        <w:rFonts w:ascii="Symbol" w:hAnsi="Symbol" w:hint="default"/>
      </w:rPr>
    </w:lvl>
    <w:lvl w:ilvl="4" w:tplc="04130003" w:tentative="1">
      <w:start w:val="1"/>
      <w:numFmt w:val="bullet"/>
      <w:lvlText w:val="o"/>
      <w:lvlJc w:val="left"/>
      <w:pPr>
        <w:tabs>
          <w:tab w:val="num" w:pos="3945"/>
        </w:tabs>
        <w:ind w:left="3945" w:hanging="360"/>
      </w:pPr>
      <w:rPr>
        <w:rFonts w:ascii="Courier New" w:hAnsi="Courier New" w:cs="Courier New" w:hint="default"/>
      </w:rPr>
    </w:lvl>
    <w:lvl w:ilvl="5" w:tplc="04130005" w:tentative="1">
      <w:start w:val="1"/>
      <w:numFmt w:val="bullet"/>
      <w:lvlText w:val=""/>
      <w:lvlJc w:val="left"/>
      <w:pPr>
        <w:tabs>
          <w:tab w:val="num" w:pos="4665"/>
        </w:tabs>
        <w:ind w:left="4665" w:hanging="360"/>
      </w:pPr>
      <w:rPr>
        <w:rFonts w:ascii="Wingdings" w:hAnsi="Wingdings" w:hint="default"/>
      </w:rPr>
    </w:lvl>
    <w:lvl w:ilvl="6" w:tplc="04130001" w:tentative="1">
      <w:start w:val="1"/>
      <w:numFmt w:val="bullet"/>
      <w:lvlText w:val=""/>
      <w:lvlJc w:val="left"/>
      <w:pPr>
        <w:tabs>
          <w:tab w:val="num" w:pos="5385"/>
        </w:tabs>
        <w:ind w:left="5385" w:hanging="360"/>
      </w:pPr>
      <w:rPr>
        <w:rFonts w:ascii="Symbol" w:hAnsi="Symbol" w:hint="default"/>
      </w:rPr>
    </w:lvl>
    <w:lvl w:ilvl="7" w:tplc="04130003" w:tentative="1">
      <w:start w:val="1"/>
      <w:numFmt w:val="bullet"/>
      <w:lvlText w:val="o"/>
      <w:lvlJc w:val="left"/>
      <w:pPr>
        <w:tabs>
          <w:tab w:val="num" w:pos="6105"/>
        </w:tabs>
        <w:ind w:left="6105" w:hanging="360"/>
      </w:pPr>
      <w:rPr>
        <w:rFonts w:ascii="Courier New" w:hAnsi="Courier New" w:cs="Courier New" w:hint="default"/>
      </w:rPr>
    </w:lvl>
    <w:lvl w:ilvl="8" w:tplc="04130005" w:tentative="1">
      <w:start w:val="1"/>
      <w:numFmt w:val="bullet"/>
      <w:lvlText w:val=""/>
      <w:lvlJc w:val="left"/>
      <w:pPr>
        <w:tabs>
          <w:tab w:val="num" w:pos="6825"/>
        </w:tabs>
        <w:ind w:left="6825" w:hanging="360"/>
      </w:pPr>
      <w:rPr>
        <w:rFonts w:ascii="Wingdings" w:hAnsi="Wingdings" w:hint="default"/>
      </w:rPr>
    </w:lvl>
  </w:abstractNum>
  <w:abstractNum w:abstractNumId="7" w15:restartNumberingAfterBreak="0">
    <w:nsid w:val="2BFE605E"/>
    <w:multiLevelType w:val="hybridMultilevel"/>
    <w:tmpl w:val="792864B0"/>
    <w:lvl w:ilvl="0" w:tplc="99D4F9AA">
      <w:start w:val="23"/>
      <w:numFmt w:val="bullet"/>
      <w:lvlText w:val="-"/>
      <w:lvlJc w:val="left"/>
      <w:pPr>
        <w:ind w:left="1065" w:hanging="360"/>
      </w:pPr>
      <w:rPr>
        <w:rFonts w:ascii="Times New Roman" w:eastAsia="Times New Roman" w:hAnsi="Times New Roman" w:cs="Times New Roman" w:hint="default"/>
      </w:rPr>
    </w:lvl>
    <w:lvl w:ilvl="1" w:tplc="08130003" w:tentative="1">
      <w:start w:val="1"/>
      <w:numFmt w:val="bullet"/>
      <w:lvlText w:val="o"/>
      <w:lvlJc w:val="left"/>
      <w:pPr>
        <w:ind w:left="1785" w:hanging="360"/>
      </w:pPr>
      <w:rPr>
        <w:rFonts w:ascii="Courier New" w:hAnsi="Courier New" w:cs="Courier New" w:hint="default"/>
      </w:rPr>
    </w:lvl>
    <w:lvl w:ilvl="2" w:tplc="08130005" w:tentative="1">
      <w:start w:val="1"/>
      <w:numFmt w:val="bullet"/>
      <w:lvlText w:val=""/>
      <w:lvlJc w:val="left"/>
      <w:pPr>
        <w:ind w:left="2505" w:hanging="360"/>
      </w:pPr>
      <w:rPr>
        <w:rFonts w:ascii="Wingdings" w:hAnsi="Wingdings" w:hint="default"/>
      </w:rPr>
    </w:lvl>
    <w:lvl w:ilvl="3" w:tplc="08130001" w:tentative="1">
      <w:start w:val="1"/>
      <w:numFmt w:val="bullet"/>
      <w:lvlText w:val=""/>
      <w:lvlJc w:val="left"/>
      <w:pPr>
        <w:ind w:left="3225" w:hanging="360"/>
      </w:pPr>
      <w:rPr>
        <w:rFonts w:ascii="Symbol" w:hAnsi="Symbol" w:hint="default"/>
      </w:rPr>
    </w:lvl>
    <w:lvl w:ilvl="4" w:tplc="08130003" w:tentative="1">
      <w:start w:val="1"/>
      <w:numFmt w:val="bullet"/>
      <w:lvlText w:val="o"/>
      <w:lvlJc w:val="left"/>
      <w:pPr>
        <w:ind w:left="3945" w:hanging="360"/>
      </w:pPr>
      <w:rPr>
        <w:rFonts w:ascii="Courier New" w:hAnsi="Courier New" w:cs="Courier New" w:hint="default"/>
      </w:rPr>
    </w:lvl>
    <w:lvl w:ilvl="5" w:tplc="08130005" w:tentative="1">
      <w:start w:val="1"/>
      <w:numFmt w:val="bullet"/>
      <w:lvlText w:val=""/>
      <w:lvlJc w:val="left"/>
      <w:pPr>
        <w:ind w:left="4665" w:hanging="360"/>
      </w:pPr>
      <w:rPr>
        <w:rFonts w:ascii="Wingdings" w:hAnsi="Wingdings" w:hint="default"/>
      </w:rPr>
    </w:lvl>
    <w:lvl w:ilvl="6" w:tplc="08130001" w:tentative="1">
      <w:start w:val="1"/>
      <w:numFmt w:val="bullet"/>
      <w:lvlText w:val=""/>
      <w:lvlJc w:val="left"/>
      <w:pPr>
        <w:ind w:left="5385" w:hanging="360"/>
      </w:pPr>
      <w:rPr>
        <w:rFonts w:ascii="Symbol" w:hAnsi="Symbol" w:hint="default"/>
      </w:rPr>
    </w:lvl>
    <w:lvl w:ilvl="7" w:tplc="08130003" w:tentative="1">
      <w:start w:val="1"/>
      <w:numFmt w:val="bullet"/>
      <w:lvlText w:val="o"/>
      <w:lvlJc w:val="left"/>
      <w:pPr>
        <w:ind w:left="6105" w:hanging="360"/>
      </w:pPr>
      <w:rPr>
        <w:rFonts w:ascii="Courier New" w:hAnsi="Courier New" w:cs="Courier New" w:hint="default"/>
      </w:rPr>
    </w:lvl>
    <w:lvl w:ilvl="8" w:tplc="08130005" w:tentative="1">
      <w:start w:val="1"/>
      <w:numFmt w:val="bullet"/>
      <w:lvlText w:val=""/>
      <w:lvlJc w:val="left"/>
      <w:pPr>
        <w:ind w:left="6825" w:hanging="360"/>
      </w:pPr>
      <w:rPr>
        <w:rFonts w:ascii="Wingdings" w:hAnsi="Wingdings" w:hint="default"/>
      </w:rPr>
    </w:lvl>
  </w:abstractNum>
  <w:abstractNum w:abstractNumId="8" w15:restartNumberingAfterBreak="0">
    <w:nsid w:val="2FBF7FC7"/>
    <w:multiLevelType w:val="multilevel"/>
    <w:tmpl w:val="6DFA9086"/>
    <w:lvl w:ilvl="0">
      <w:start w:val="14"/>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9" w15:restartNumberingAfterBreak="0">
    <w:nsid w:val="2FD94953"/>
    <w:multiLevelType w:val="hybridMultilevel"/>
    <w:tmpl w:val="581A7588"/>
    <w:lvl w:ilvl="0" w:tplc="08130015">
      <w:start w:val="1"/>
      <w:numFmt w:val="upperLetter"/>
      <w:lvlText w:val="%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10" w15:restartNumberingAfterBreak="0">
    <w:nsid w:val="31D16A5A"/>
    <w:multiLevelType w:val="multilevel"/>
    <w:tmpl w:val="7D301B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3F7D5AEE"/>
    <w:multiLevelType w:val="multilevel"/>
    <w:tmpl w:val="41FE29D6"/>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412D27DF"/>
    <w:multiLevelType w:val="hybridMultilevel"/>
    <w:tmpl w:val="41B40CE2"/>
    <w:lvl w:ilvl="0" w:tplc="0813000F">
      <w:start w:val="1"/>
      <w:numFmt w:val="decimal"/>
      <w:lvlText w:val="%1."/>
      <w:lvlJc w:val="left"/>
      <w:pPr>
        <w:ind w:left="720" w:hanging="360"/>
      </w:pPr>
      <w:rPr>
        <w:rFonts w:hint="default"/>
      </w:rPr>
    </w:lvl>
    <w:lvl w:ilvl="1" w:tplc="08130019">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13" w15:restartNumberingAfterBreak="0">
    <w:nsid w:val="43F42E0C"/>
    <w:multiLevelType w:val="multilevel"/>
    <w:tmpl w:val="612E9568"/>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15:restartNumberingAfterBreak="0">
    <w:nsid w:val="491F62A4"/>
    <w:multiLevelType w:val="hybridMultilevel"/>
    <w:tmpl w:val="A56CAC6A"/>
    <w:lvl w:ilvl="0" w:tplc="0413000F">
      <w:start w:val="1"/>
      <w:numFmt w:val="decimal"/>
      <w:lvlText w:val="%1."/>
      <w:lvlJc w:val="left"/>
      <w:pPr>
        <w:tabs>
          <w:tab w:val="num" w:pos="720"/>
        </w:tabs>
        <w:ind w:left="720" w:hanging="360"/>
      </w:pPr>
      <w:rPr>
        <w:rFonts w:hint="default"/>
      </w:r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15" w15:restartNumberingAfterBreak="0">
    <w:nsid w:val="50CA2E37"/>
    <w:multiLevelType w:val="hybridMultilevel"/>
    <w:tmpl w:val="ED8EF80A"/>
    <w:lvl w:ilvl="0" w:tplc="39AAB406">
      <w:start w:val="3"/>
      <w:numFmt w:val="bullet"/>
      <w:lvlText w:val="-"/>
      <w:lvlJc w:val="left"/>
      <w:pPr>
        <w:ind w:left="1065" w:hanging="360"/>
      </w:pPr>
      <w:rPr>
        <w:rFonts w:ascii="Times New Roman" w:eastAsia="Times New Roman" w:hAnsi="Times New Roman" w:cs="Times New Roman" w:hint="default"/>
        <w:i/>
      </w:rPr>
    </w:lvl>
    <w:lvl w:ilvl="1" w:tplc="08130003" w:tentative="1">
      <w:start w:val="1"/>
      <w:numFmt w:val="bullet"/>
      <w:lvlText w:val="o"/>
      <w:lvlJc w:val="left"/>
      <w:pPr>
        <w:ind w:left="1785" w:hanging="360"/>
      </w:pPr>
      <w:rPr>
        <w:rFonts w:ascii="Courier New" w:hAnsi="Courier New" w:cs="Courier New" w:hint="default"/>
      </w:rPr>
    </w:lvl>
    <w:lvl w:ilvl="2" w:tplc="08130005" w:tentative="1">
      <w:start w:val="1"/>
      <w:numFmt w:val="bullet"/>
      <w:lvlText w:val=""/>
      <w:lvlJc w:val="left"/>
      <w:pPr>
        <w:ind w:left="2505" w:hanging="360"/>
      </w:pPr>
      <w:rPr>
        <w:rFonts w:ascii="Wingdings" w:hAnsi="Wingdings" w:hint="default"/>
      </w:rPr>
    </w:lvl>
    <w:lvl w:ilvl="3" w:tplc="08130001" w:tentative="1">
      <w:start w:val="1"/>
      <w:numFmt w:val="bullet"/>
      <w:lvlText w:val=""/>
      <w:lvlJc w:val="left"/>
      <w:pPr>
        <w:ind w:left="3225" w:hanging="360"/>
      </w:pPr>
      <w:rPr>
        <w:rFonts w:ascii="Symbol" w:hAnsi="Symbol" w:hint="default"/>
      </w:rPr>
    </w:lvl>
    <w:lvl w:ilvl="4" w:tplc="08130003" w:tentative="1">
      <w:start w:val="1"/>
      <w:numFmt w:val="bullet"/>
      <w:lvlText w:val="o"/>
      <w:lvlJc w:val="left"/>
      <w:pPr>
        <w:ind w:left="3945" w:hanging="360"/>
      </w:pPr>
      <w:rPr>
        <w:rFonts w:ascii="Courier New" w:hAnsi="Courier New" w:cs="Courier New" w:hint="default"/>
      </w:rPr>
    </w:lvl>
    <w:lvl w:ilvl="5" w:tplc="08130005" w:tentative="1">
      <w:start w:val="1"/>
      <w:numFmt w:val="bullet"/>
      <w:lvlText w:val=""/>
      <w:lvlJc w:val="left"/>
      <w:pPr>
        <w:ind w:left="4665" w:hanging="360"/>
      </w:pPr>
      <w:rPr>
        <w:rFonts w:ascii="Wingdings" w:hAnsi="Wingdings" w:hint="default"/>
      </w:rPr>
    </w:lvl>
    <w:lvl w:ilvl="6" w:tplc="08130001" w:tentative="1">
      <w:start w:val="1"/>
      <w:numFmt w:val="bullet"/>
      <w:lvlText w:val=""/>
      <w:lvlJc w:val="left"/>
      <w:pPr>
        <w:ind w:left="5385" w:hanging="360"/>
      </w:pPr>
      <w:rPr>
        <w:rFonts w:ascii="Symbol" w:hAnsi="Symbol" w:hint="default"/>
      </w:rPr>
    </w:lvl>
    <w:lvl w:ilvl="7" w:tplc="08130003" w:tentative="1">
      <w:start w:val="1"/>
      <w:numFmt w:val="bullet"/>
      <w:lvlText w:val="o"/>
      <w:lvlJc w:val="left"/>
      <w:pPr>
        <w:ind w:left="6105" w:hanging="360"/>
      </w:pPr>
      <w:rPr>
        <w:rFonts w:ascii="Courier New" w:hAnsi="Courier New" w:cs="Courier New" w:hint="default"/>
      </w:rPr>
    </w:lvl>
    <w:lvl w:ilvl="8" w:tplc="08130005" w:tentative="1">
      <w:start w:val="1"/>
      <w:numFmt w:val="bullet"/>
      <w:lvlText w:val=""/>
      <w:lvlJc w:val="left"/>
      <w:pPr>
        <w:ind w:left="6825" w:hanging="360"/>
      </w:pPr>
      <w:rPr>
        <w:rFonts w:ascii="Wingdings" w:hAnsi="Wingdings" w:hint="default"/>
      </w:rPr>
    </w:lvl>
  </w:abstractNum>
  <w:abstractNum w:abstractNumId="16" w15:restartNumberingAfterBreak="0">
    <w:nsid w:val="51FF6767"/>
    <w:multiLevelType w:val="hybridMultilevel"/>
    <w:tmpl w:val="32D8F240"/>
    <w:lvl w:ilvl="0" w:tplc="8A624D12">
      <w:start w:val="1"/>
      <w:numFmt w:val="decimal"/>
      <w:lvlText w:val="%1."/>
      <w:lvlJc w:val="left"/>
      <w:pPr>
        <w:ind w:left="1065" w:hanging="705"/>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17" w15:restartNumberingAfterBreak="0">
    <w:nsid w:val="559B56FB"/>
    <w:multiLevelType w:val="hybridMultilevel"/>
    <w:tmpl w:val="58CAD7FE"/>
    <w:lvl w:ilvl="0" w:tplc="04C68BBE">
      <w:start w:val="1"/>
      <w:numFmt w:val="lowerLetter"/>
      <w:lvlText w:val="%1)"/>
      <w:lvlJc w:val="left"/>
      <w:pPr>
        <w:ind w:left="1065" w:hanging="360"/>
      </w:pPr>
      <w:rPr>
        <w:rFonts w:hint="default"/>
      </w:rPr>
    </w:lvl>
    <w:lvl w:ilvl="1" w:tplc="08130019" w:tentative="1">
      <w:start w:val="1"/>
      <w:numFmt w:val="lowerLetter"/>
      <w:lvlText w:val="%2."/>
      <w:lvlJc w:val="left"/>
      <w:pPr>
        <w:ind w:left="1785" w:hanging="360"/>
      </w:pPr>
    </w:lvl>
    <w:lvl w:ilvl="2" w:tplc="0813001B" w:tentative="1">
      <w:start w:val="1"/>
      <w:numFmt w:val="lowerRoman"/>
      <w:lvlText w:val="%3."/>
      <w:lvlJc w:val="right"/>
      <w:pPr>
        <w:ind w:left="2505" w:hanging="180"/>
      </w:pPr>
    </w:lvl>
    <w:lvl w:ilvl="3" w:tplc="0813000F" w:tentative="1">
      <w:start w:val="1"/>
      <w:numFmt w:val="decimal"/>
      <w:lvlText w:val="%4."/>
      <w:lvlJc w:val="left"/>
      <w:pPr>
        <w:ind w:left="3225" w:hanging="360"/>
      </w:pPr>
    </w:lvl>
    <w:lvl w:ilvl="4" w:tplc="08130019" w:tentative="1">
      <w:start w:val="1"/>
      <w:numFmt w:val="lowerLetter"/>
      <w:lvlText w:val="%5."/>
      <w:lvlJc w:val="left"/>
      <w:pPr>
        <w:ind w:left="3945" w:hanging="360"/>
      </w:pPr>
    </w:lvl>
    <w:lvl w:ilvl="5" w:tplc="0813001B" w:tentative="1">
      <w:start w:val="1"/>
      <w:numFmt w:val="lowerRoman"/>
      <w:lvlText w:val="%6."/>
      <w:lvlJc w:val="right"/>
      <w:pPr>
        <w:ind w:left="4665" w:hanging="180"/>
      </w:pPr>
    </w:lvl>
    <w:lvl w:ilvl="6" w:tplc="0813000F" w:tentative="1">
      <w:start w:val="1"/>
      <w:numFmt w:val="decimal"/>
      <w:lvlText w:val="%7."/>
      <w:lvlJc w:val="left"/>
      <w:pPr>
        <w:ind w:left="5385" w:hanging="360"/>
      </w:pPr>
    </w:lvl>
    <w:lvl w:ilvl="7" w:tplc="08130019" w:tentative="1">
      <w:start w:val="1"/>
      <w:numFmt w:val="lowerLetter"/>
      <w:lvlText w:val="%8."/>
      <w:lvlJc w:val="left"/>
      <w:pPr>
        <w:ind w:left="6105" w:hanging="360"/>
      </w:pPr>
    </w:lvl>
    <w:lvl w:ilvl="8" w:tplc="0813001B" w:tentative="1">
      <w:start w:val="1"/>
      <w:numFmt w:val="lowerRoman"/>
      <w:lvlText w:val="%9."/>
      <w:lvlJc w:val="right"/>
      <w:pPr>
        <w:ind w:left="6825" w:hanging="180"/>
      </w:pPr>
    </w:lvl>
  </w:abstractNum>
  <w:abstractNum w:abstractNumId="18" w15:restartNumberingAfterBreak="0">
    <w:nsid w:val="5D084193"/>
    <w:multiLevelType w:val="hybridMultilevel"/>
    <w:tmpl w:val="88CA24E0"/>
    <w:lvl w:ilvl="0" w:tplc="F08CCEE4">
      <w:start w:val="1"/>
      <w:numFmt w:val="lowerRoman"/>
      <w:lvlText w:val="(%1)"/>
      <w:lvlJc w:val="left"/>
      <w:pPr>
        <w:tabs>
          <w:tab w:val="num" w:pos="1065"/>
        </w:tabs>
        <w:ind w:left="1065" w:hanging="705"/>
      </w:pPr>
      <w:rPr>
        <w:rFonts w:ascii="Times New Roman" w:eastAsia="Times New Roman" w:hAnsi="Times New Roman" w:cs="Times New Roman"/>
      </w:r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19" w15:restartNumberingAfterBreak="0">
    <w:nsid w:val="5D6E1DC3"/>
    <w:multiLevelType w:val="multilevel"/>
    <w:tmpl w:val="ED126EF6"/>
    <w:lvl w:ilvl="0">
      <w:start w:val="3"/>
      <w:numFmt w:val="decimal"/>
      <w:lvlText w:val="%1"/>
      <w:lvlJc w:val="left"/>
      <w:pPr>
        <w:tabs>
          <w:tab w:val="num" w:pos="705"/>
        </w:tabs>
        <w:ind w:left="705" w:hanging="705"/>
      </w:pPr>
      <w:rPr>
        <w:rFonts w:hint="default"/>
      </w:rPr>
    </w:lvl>
    <w:lvl w:ilvl="1">
      <w:start w:val="1"/>
      <w:numFmt w:val="decimal"/>
      <w:lvlText w:val="%1.%2"/>
      <w:lvlJc w:val="left"/>
      <w:pPr>
        <w:tabs>
          <w:tab w:val="num" w:pos="705"/>
        </w:tabs>
        <w:ind w:left="705" w:hanging="70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0" w15:restartNumberingAfterBreak="0">
    <w:nsid w:val="6BD92671"/>
    <w:multiLevelType w:val="multilevel"/>
    <w:tmpl w:val="5E60F372"/>
    <w:lvl w:ilvl="0">
      <w:start w:val="1"/>
      <w:numFmt w:val="decimal"/>
      <w:lvlText w:val="%1."/>
      <w:lvlJc w:val="left"/>
      <w:pPr>
        <w:tabs>
          <w:tab w:val="num" w:pos="705"/>
        </w:tabs>
        <w:ind w:left="705" w:hanging="705"/>
      </w:pPr>
      <w:rPr>
        <w:rFonts w:hint="default"/>
      </w:rPr>
    </w:lvl>
    <w:lvl w:ilvl="1">
      <w:start w:val="1"/>
      <w:numFmt w:val="decimal"/>
      <w:lvlText w:val="%1.%2."/>
      <w:lvlJc w:val="left"/>
      <w:pPr>
        <w:tabs>
          <w:tab w:val="num" w:pos="705"/>
        </w:tabs>
        <w:ind w:left="705" w:hanging="70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1" w15:restartNumberingAfterBreak="0">
    <w:nsid w:val="77D3195E"/>
    <w:multiLevelType w:val="hybridMultilevel"/>
    <w:tmpl w:val="27E8786C"/>
    <w:lvl w:ilvl="0" w:tplc="BB46E3AE">
      <w:start w:val="1"/>
      <w:numFmt w:val="bullet"/>
      <w:lvlText w:val="-"/>
      <w:lvlJc w:val="left"/>
      <w:pPr>
        <w:ind w:left="720" w:hanging="360"/>
      </w:pPr>
      <w:rPr>
        <w:rFonts w:ascii="Calibri" w:eastAsiaTheme="minorHAnsi" w:hAnsi="Calibri" w:cs="Calibri"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22" w15:restartNumberingAfterBreak="0">
    <w:nsid w:val="7EDF7708"/>
    <w:multiLevelType w:val="multilevel"/>
    <w:tmpl w:val="7A4E98F6"/>
    <w:lvl w:ilvl="0">
      <w:start w:val="1"/>
      <w:numFmt w:val="decimal"/>
      <w:lvlText w:val="%1."/>
      <w:lvlJc w:val="left"/>
      <w:pPr>
        <w:ind w:left="720" w:hanging="360"/>
      </w:pPr>
      <w:rPr>
        <w:rFonts w:hint="default"/>
      </w:rPr>
    </w:lvl>
    <w:lvl w:ilvl="1">
      <w:start w:val="1"/>
      <w:numFmt w:val="decimal"/>
      <w:isLgl/>
      <w:lvlText w:val="%1.%2"/>
      <w:lvlJc w:val="left"/>
      <w:pPr>
        <w:ind w:left="1065" w:hanging="70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num w:numId="1">
    <w:abstractNumId w:val="22"/>
  </w:num>
  <w:num w:numId="2">
    <w:abstractNumId w:val="21"/>
  </w:num>
  <w:num w:numId="3">
    <w:abstractNumId w:val="9"/>
  </w:num>
  <w:num w:numId="4">
    <w:abstractNumId w:val="16"/>
  </w:num>
  <w:num w:numId="5">
    <w:abstractNumId w:val="12"/>
  </w:num>
  <w:num w:numId="6">
    <w:abstractNumId w:val="15"/>
  </w:num>
  <w:num w:numId="7">
    <w:abstractNumId w:val="18"/>
  </w:num>
  <w:num w:numId="8">
    <w:abstractNumId w:val="14"/>
  </w:num>
  <w:num w:numId="9">
    <w:abstractNumId w:val="10"/>
  </w:num>
  <w:num w:numId="10">
    <w:abstractNumId w:val="3"/>
  </w:num>
  <w:num w:numId="11">
    <w:abstractNumId w:val="20"/>
  </w:num>
  <w:num w:numId="12">
    <w:abstractNumId w:val="6"/>
  </w:num>
  <w:num w:numId="13">
    <w:abstractNumId w:val="19"/>
  </w:num>
  <w:num w:numId="14">
    <w:abstractNumId w:val="17"/>
  </w:num>
  <w:num w:numId="15">
    <w:abstractNumId w:val="13"/>
  </w:num>
  <w:num w:numId="16">
    <w:abstractNumId w:val="1"/>
  </w:num>
  <w:num w:numId="17">
    <w:abstractNumId w:val="2"/>
  </w:num>
  <w:num w:numId="18">
    <w:abstractNumId w:val="11"/>
  </w:num>
  <w:num w:numId="19">
    <w:abstractNumId w:val="5"/>
  </w:num>
  <w:num w:numId="20">
    <w:abstractNumId w:val="4"/>
  </w:num>
  <w:num w:numId="21">
    <w:abstractNumId w:val="8"/>
  </w:num>
  <w:num w:numId="22">
    <w:abstractNumId w:val="7"/>
  </w:num>
  <w:num w:numId="23">
    <w:abstractNumId w:val="0"/>
  </w:num>
  <w:num w:numId="24">
    <w:abstractNumId w:val="15"/>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Joris Deene">
    <w15:presenceInfo w15:providerId="AD" w15:userId="S-1-5-21-1170963413-4211848423-196730458-125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0BFE"/>
    <w:rsid w:val="0005665A"/>
    <w:rsid w:val="00065172"/>
    <w:rsid w:val="00074E6E"/>
    <w:rsid w:val="000A4024"/>
    <w:rsid w:val="001131A7"/>
    <w:rsid w:val="001252FA"/>
    <w:rsid w:val="00141A51"/>
    <w:rsid w:val="00152DFB"/>
    <w:rsid w:val="001E52E7"/>
    <w:rsid w:val="00202362"/>
    <w:rsid w:val="0020562A"/>
    <w:rsid w:val="00207CE2"/>
    <w:rsid w:val="0022043B"/>
    <w:rsid w:val="002834AD"/>
    <w:rsid w:val="00293891"/>
    <w:rsid w:val="002F4F2C"/>
    <w:rsid w:val="003428CA"/>
    <w:rsid w:val="003527E4"/>
    <w:rsid w:val="003563EE"/>
    <w:rsid w:val="003850BC"/>
    <w:rsid w:val="00386AAA"/>
    <w:rsid w:val="003C4B5A"/>
    <w:rsid w:val="004109CB"/>
    <w:rsid w:val="00422214"/>
    <w:rsid w:val="00440B67"/>
    <w:rsid w:val="004859AA"/>
    <w:rsid w:val="004F6536"/>
    <w:rsid w:val="00512BCF"/>
    <w:rsid w:val="005A1830"/>
    <w:rsid w:val="005F23A9"/>
    <w:rsid w:val="006166A0"/>
    <w:rsid w:val="006A04B2"/>
    <w:rsid w:val="006A6FFD"/>
    <w:rsid w:val="006D2922"/>
    <w:rsid w:val="006D5D3C"/>
    <w:rsid w:val="006E4EAA"/>
    <w:rsid w:val="00717C5A"/>
    <w:rsid w:val="00752930"/>
    <w:rsid w:val="007603DB"/>
    <w:rsid w:val="00776916"/>
    <w:rsid w:val="007B239F"/>
    <w:rsid w:val="007C6811"/>
    <w:rsid w:val="00811DB1"/>
    <w:rsid w:val="0083743C"/>
    <w:rsid w:val="00850CC6"/>
    <w:rsid w:val="00856325"/>
    <w:rsid w:val="0088446F"/>
    <w:rsid w:val="008F21A8"/>
    <w:rsid w:val="009450FE"/>
    <w:rsid w:val="00A10389"/>
    <w:rsid w:val="00A51190"/>
    <w:rsid w:val="00A60BFE"/>
    <w:rsid w:val="00A77692"/>
    <w:rsid w:val="00A96F63"/>
    <w:rsid w:val="00AE3411"/>
    <w:rsid w:val="00B12F10"/>
    <w:rsid w:val="00BA1EB8"/>
    <w:rsid w:val="00BB5157"/>
    <w:rsid w:val="00BF5CE1"/>
    <w:rsid w:val="00C22D8C"/>
    <w:rsid w:val="00C341A6"/>
    <w:rsid w:val="00CD4378"/>
    <w:rsid w:val="00CD564E"/>
    <w:rsid w:val="00CE6913"/>
    <w:rsid w:val="00D63CD9"/>
    <w:rsid w:val="00D92E9E"/>
    <w:rsid w:val="00DC252C"/>
    <w:rsid w:val="00E3643D"/>
    <w:rsid w:val="00E67AB1"/>
    <w:rsid w:val="00E73A0E"/>
    <w:rsid w:val="00EC0A45"/>
    <w:rsid w:val="00EF0DFD"/>
    <w:rsid w:val="00F00191"/>
    <w:rsid w:val="00FE1A37"/>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078C19"/>
  <w15:docId w15:val="{3BC3F952-6B99-41B7-A764-3547E63705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nl-B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A60BFE"/>
    <w:pPr>
      <w:ind w:left="720"/>
      <w:contextualSpacing/>
    </w:pPr>
  </w:style>
  <w:style w:type="character" w:styleId="Hyperlink">
    <w:name w:val="Hyperlink"/>
    <w:basedOn w:val="Standaardalinea-lettertype"/>
    <w:uiPriority w:val="99"/>
    <w:unhideWhenUsed/>
    <w:rsid w:val="00A60BFE"/>
    <w:rPr>
      <w:color w:val="0000FF" w:themeColor="hyperlink"/>
      <w:u w:val="single"/>
    </w:rPr>
  </w:style>
  <w:style w:type="paragraph" w:customStyle="1" w:styleId="BriefTekst">
    <w:name w:val="BriefTekst"/>
    <w:basedOn w:val="Standaard"/>
    <w:locked/>
    <w:rsid w:val="00EF0DFD"/>
    <w:pPr>
      <w:tabs>
        <w:tab w:val="left" w:pos="567"/>
        <w:tab w:val="right" w:pos="8505"/>
      </w:tabs>
      <w:spacing w:after="0" w:line="240" w:lineRule="auto"/>
      <w:jc w:val="both"/>
    </w:pPr>
    <w:rPr>
      <w:rFonts w:ascii="Arial" w:eastAsia="Times New Roman" w:hAnsi="Arial" w:cs="Times New Roman"/>
      <w:szCs w:val="20"/>
      <w:lang w:val="nl-NL" w:eastAsia="nl-NL"/>
    </w:rPr>
  </w:style>
  <w:style w:type="paragraph" w:styleId="Plattetekstinspringen">
    <w:name w:val="Body Text Indent"/>
    <w:basedOn w:val="Standaard"/>
    <w:link w:val="PlattetekstinspringenChar"/>
    <w:rsid w:val="00EF0DFD"/>
    <w:pPr>
      <w:spacing w:after="120" w:line="240" w:lineRule="auto"/>
      <w:ind w:left="283"/>
    </w:pPr>
    <w:rPr>
      <w:rFonts w:ascii="Arial" w:eastAsia="Times New Roman" w:hAnsi="Arial" w:cs="Times New Roman"/>
      <w:szCs w:val="20"/>
      <w:lang w:val="nl-NL" w:eastAsia="nl-NL"/>
    </w:rPr>
  </w:style>
  <w:style w:type="character" w:customStyle="1" w:styleId="PlattetekstinspringenChar">
    <w:name w:val="Platte tekst inspringen Char"/>
    <w:basedOn w:val="Standaardalinea-lettertype"/>
    <w:link w:val="Plattetekstinspringen"/>
    <w:rsid w:val="00EF0DFD"/>
    <w:rPr>
      <w:rFonts w:ascii="Arial" w:eastAsia="Times New Roman" w:hAnsi="Arial" w:cs="Times New Roman"/>
      <w:szCs w:val="20"/>
      <w:lang w:val="nl-NL" w:eastAsia="nl-NL"/>
    </w:rPr>
  </w:style>
  <w:style w:type="paragraph" w:styleId="Ballontekst">
    <w:name w:val="Balloon Text"/>
    <w:basedOn w:val="Standaard"/>
    <w:link w:val="BallontekstChar"/>
    <w:uiPriority w:val="99"/>
    <w:semiHidden/>
    <w:unhideWhenUsed/>
    <w:rsid w:val="001131A7"/>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1131A7"/>
    <w:rPr>
      <w:rFonts w:ascii="Tahoma" w:hAnsi="Tahoma" w:cs="Tahoma"/>
      <w:sz w:val="16"/>
      <w:szCs w:val="16"/>
    </w:rPr>
  </w:style>
  <w:style w:type="paragraph" w:styleId="Koptekst">
    <w:name w:val="header"/>
    <w:basedOn w:val="Standaard"/>
    <w:link w:val="KoptekstChar"/>
    <w:uiPriority w:val="99"/>
    <w:unhideWhenUsed/>
    <w:rsid w:val="002834AD"/>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2834AD"/>
  </w:style>
  <w:style w:type="paragraph" w:styleId="Voettekst">
    <w:name w:val="footer"/>
    <w:basedOn w:val="Standaard"/>
    <w:link w:val="VoettekstChar"/>
    <w:uiPriority w:val="99"/>
    <w:unhideWhenUsed/>
    <w:rsid w:val="002834AD"/>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2834AD"/>
  </w:style>
  <w:style w:type="character" w:styleId="GevolgdeHyperlink">
    <w:name w:val="FollowedHyperlink"/>
    <w:basedOn w:val="Standaardalinea-lettertype"/>
    <w:uiPriority w:val="99"/>
    <w:semiHidden/>
    <w:unhideWhenUsed/>
    <w:rsid w:val="00811DB1"/>
    <w:rPr>
      <w:color w:val="800080" w:themeColor="followedHyperlink"/>
      <w:u w:val="single"/>
    </w:rPr>
  </w:style>
  <w:style w:type="paragraph" w:styleId="Plattetekstinspringen2">
    <w:name w:val="Body Text Indent 2"/>
    <w:basedOn w:val="Standaard"/>
    <w:link w:val="Plattetekstinspringen2Char"/>
    <w:uiPriority w:val="99"/>
    <w:semiHidden/>
    <w:unhideWhenUsed/>
    <w:rsid w:val="003428CA"/>
    <w:pPr>
      <w:spacing w:after="120" w:line="480" w:lineRule="auto"/>
      <w:ind w:left="283"/>
    </w:pPr>
  </w:style>
  <w:style w:type="character" w:customStyle="1" w:styleId="Plattetekstinspringen2Char">
    <w:name w:val="Platte tekst inspringen 2 Char"/>
    <w:basedOn w:val="Standaardalinea-lettertype"/>
    <w:link w:val="Plattetekstinspringen2"/>
    <w:uiPriority w:val="99"/>
    <w:semiHidden/>
    <w:rsid w:val="003428CA"/>
  </w:style>
  <w:style w:type="character" w:styleId="Verwijzingopmerking">
    <w:name w:val="annotation reference"/>
    <w:basedOn w:val="Standaardalinea-lettertype"/>
    <w:uiPriority w:val="99"/>
    <w:semiHidden/>
    <w:unhideWhenUsed/>
    <w:rsid w:val="006D5D3C"/>
    <w:rPr>
      <w:sz w:val="16"/>
      <w:szCs w:val="16"/>
    </w:rPr>
  </w:style>
  <w:style w:type="paragraph" w:styleId="Tekstopmerking">
    <w:name w:val="annotation text"/>
    <w:basedOn w:val="Standaard"/>
    <w:link w:val="TekstopmerkingChar"/>
    <w:uiPriority w:val="99"/>
    <w:semiHidden/>
    <w:unhideWhenUsed/>
    <w:rsid w:val="006D5D3C"/>
    <w:pPr>
      <w:spacing w:line="240" w:lineRule="auto"/>
    </w:pPr>
    <w:rPr>
      <w:sz w:val="20"/>
      <w:szCs w:val="20"/>
    </w:rPr>
  </w:style>
  <w:style w:type="character" w:customStyle="1" w:styleId="TekstopmerkingChar">
    <w:name w:val="Tekst opmerking Char"/>
    <w:basedOn w:val="Standaardalinea-lettertype"/>
    <w:link w:val="Tekstopmerking"/>
    <w:uiPriority w:val="99"/>
    <w:semiHidden/>
    <w:rsid w:val="006D5D3C"/>
    <w:rPr>
      <w:sz w:val="20"/>
      <w:szCs w:val="20"/>
    </w:rPr>
  </w:style>
  <w:style w:type="paragraph" w:styleId="Onderwerpvanopmerking">
    <w:name w:val="annotation subject"/>
    <w:basedOn w:val="Tekstopmerking"/>
    <w:next w:val="Tekstopmerking"/>
    <w:link w:val="OnderwerpvanopmerkingChar"/>
    <w:uiPriority w:val="99"/>
    <w:semiHidden/>
    <w:unhideWhenUsed/>
    <w:rsid w:val="006D5D3C"/>
    <w:rPr>
      <w:b/>
      <w:bCs/>
    </w:rPr>
  </w:style>
  <w:style w:type="character" w:customStyle="1" w:styleId="OnderwerpvanopmerkingChar">
    <w:name w:val="Onderwerp van opmerking Char"/>
    <w:basedOn w:val="TekstopmerkingChar"/>
    <w:link w:val="Onderwerpvanopmerking"/>
    <w:uiPriority w:val="99"/>
    <w:semiHidden/>
    <w:rsid w:val="006D5D3C"/>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9690625">
      <w:bodyDiv w:val="1"/>
      <w:marLeft w:val="0"/>
      <w:marRight w:val="0"/>
      <w:marTop w:val="0"/>
      <w:marBottom w:val="0"/>
      <w:divBdr>
        <w:top w:val="none" w:sz="0" w:space="0" w:color="auto"/>
        <w:left w:val="none" w:sz="0" w:space="0" w:color="auto"/>
        <w:bottom w:val="none" w:sz="0" w:space="0" w:color="auto"/>
        <w:right w:val="none" w:sz="0" w:space="0" w:color="auto"/>
      </w:divBdr>
    </w:div>
    <w:div w:id="177157963">
      <w:bodyDiv w:val="1"/>
      <w:marLeft w:val="0"/>
      <w:marRight w:val="0"/>
      <w:marTop w:val="0"/>
      <w:marBottom w:val="0"/>
      <w:divBdr>
        <w:top w:val="none" w:sz="0" w:space="0" w:color="auto"/>
        <w:left w:val="none" w:sz="0" w:space="0" w:color="auto"/>
        <w:bottom w:val="none" w:sz="0" w:space="0" w:color="auto"/>
        <w:right w:val="none" w:sz="0" w:space="0" w:color="auto"/>
      </w:divBdr>
    </w:div>
    <w:div w:id="460733268">
      <w:bodyDiv w:val="1"/>
      <w:marLeft w:val="0"/>
      <w:marRight w:val="0"/>
      <w:marTop w:val="0"/>
      <w:marBottom w:val="0"/>
      <w:divBdr>
        <w:top w:val="none" w:sz="0" w:space="0" w:color="auto"/>
        <w:left w:val="none" w:sz="0" w:space="0" w:color="auto"/>
        <w:bottom w:val="none" w:sz="0" w:space="0" w:color="auto"/>
        <w:right w:val="none" w:sz="0" w:space="0" w:color="auto"/>
      </w:divBdr>
    </w:div>
    <w:div w:id="463693835">
      <w:bodyDiv w:val="1"/>
      <w:marLeft w:val="0"/>
      <w:marRight w:val="0"/>
      <w:marTop w:val="0"/>
      <w:marBottom w:val="0"/>
      <w:divBdr>
        <w:top w:val="none" w:sz="0" w:space="0" w:color="auto"/>
        <w:left w:val="none" w:sz="0" w:space="0" w:color="auto"/>
        <w:bottom w:val="none" w:sz="0" w:space="0" w:color="auto"/>
        <w:right w:val="none" w:sz="0" w:space="0" w:color="auto"/>
      </w:divBdr>
    </w:div>
    <w:div w:id="11979359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creativecommons.org/licenses/by/4.0/deed.nl"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microsoft.com/office/2016/09/relationships/commentsIds" Target="commentsIds.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1/relationships/commentsExtended" Target="commentsExtended.xml"/><Relationship Id="rId5" Type="http://schemas.openxmlformats.org/officeDocument/2006/relationships/webSettings" Target="webSettings.xml"/><Relationship Id="rId15" Type="http://schemas.microsoft.com/office/2011/relationships/people" Target="people.xml"/><Relationship Id="rId10" Type="http://schemas.openxmlformats.org/officeDocument/2006/relationships/comments" Target="comments.xml"/><Relationship Id="rId4" Type="http://schemas.openxmlformats.org/officeDocument/2006/relationships/settings" Target="settings.xml"/><Relationship Id="rId9" Type="http://schemas.openxmlformats.org/officeDocument/2006/relationships/hyperlink" Target="https://creativecommons.org/licenses/by-sa/4.0/deed.nl" TargetMode="External"/><Relationship Id="rId14" Type="http://schemas.openxmlformats.org/officeDocument/2006/relationships/fontTable" Target="fontTable.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CBAC764-E407-40D3-BC01-89ED58189D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4A13B9C.dotm</Template>
  <TotalTime>14</TotalTime>
  <Pages>6</Pages>
  <Words>1801</Words>
  <Characters>10521</Characters>
  <Application>Microsoft Office Word</Application>
  <DocSecurity>0</DocSecurity>
  <Lines>269</Lines>
  <Paragraphs>98</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12224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Joris Deene</dc:creator>
  <cp:lastModifiedBy>Joris Deene</cp:lastModifiedBy>
  <cp:revision>5</cp:revision>
  <cp:lastPrinted>2011-06-09T15:32:00Z</cp:lastPrinted>
  <dcterms:created xsi:type="dcterms:W3CDTF">2019-11-29T17:11:00Z</dcterms:created>
  <dcterms:modified xsi:type="dcterms:W3CDTF">2019-12-02T08:27:00Z</dcterms:modified>
</cp:coreProperties>
</file>